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263E" w14:textId="4E179C9A" w:rsidR="00785B84" w:rsidRPr="00C17D0F" w:rsidRDefault="001548AF" w:rsidP="001548AF">
      <w:pPr>
        <w:rPr>
          <w:rFonts w:ascii="Candara" w:hAnsi="Candara" w:cs="Big Caslon"/>
          <w:b/>
          <w:color w:val="450E82"/>
          <w:sz w:val="40"/>
          <w:szCs w:val="40"/>
        </w:rPr>
      </w:pPr>
      <w:bookmarkStart w:id="0" w:name="OLE_LINK7"/>
      <w:bookmarkStart w:id="1" w:name="OLE_LINK8"/>
      <w:r>
        <w:rPr>
          <w:rFonts w:ascii="Candara" w:hAnsi="Candara" w:cs="Big Caslon"/>
          <w:b/>
          <w:noProof/>
          <w:color w:val="450E82"/>
          <w:sz w:val="40"/>
          <w:szCs w:val="40"/>
        </w:rPr>
        <w:drawing>
          <wp:anchor distT="0" distB="0" distL="114300" distR="114300" simplePos="0" relativeHeight="251699200" behindDoc="0" locked="0" layoutInCell="1" allowOverlap="1" wp14:anchorId="0E7C4303" wp14:editId="5732ACAF">
            <wp:simplePos x="0" y="0"/>
            <wp:positionH relativeFrom="column">
              <wp:posOffset>-158750</wp:posOffset>
            </wp:positionH>
            <wp:positionV relativeFrom="paragraph">
              <wp:posOffset>-38100</wp:posOffset>
            </wp:positionV>
            <wp:extent cx="1693545" cy="698500"/>
            <wp:effectExtent l="0" t="0" r="8255" b="12700"/>
            <wp:wrapTight wrapText="bothSides">
              <wp:wrapPolygon edited="0">
                <wp:start x="0" y="0"/>
                <wp:lineTo x="0" y="21207"/>
                <wp:lineTo x="21381" y="21207"/>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9">
                      <a:extLst>
                        <a:ext uri="{28A0092B-C50C-407E-A947-70E740481C1C}">
                          <a14:useLocalDpi xmlns:a14="http://schemas.microsoft.com/office/drawing/2010/main" val="0"/>
                        </a:ext>
                      </a:extLst>
                    </a:blip>
                    <a:stretch>
                      <a:fillRect/>
                    </a:stretch>
                  </pic:blipFill>
                  <pic:spPr>
                    <a:xfrm>
                      <a:off x="0" y="0"/>
                      <a:ext cx="1693545" cy="69850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cs="Big Caslon"/>
          <w:b/>
          <w:color w:val="450E82"/>
          <w:sz w:val="40"/>
          <w:szCs w:val="40"/>
        </w:rPr>
        <w:t xml:space="preserve">     </w:t>
      </w:r>
      <w:r w:rsidR="00D27043" w:rsidRPr="00C17D0F">
        <w:rPr>
          <w:rFonts w:ascii="Candara" w:hAnsi="Candara" w:cs="Big Caslon"/>
          <w:b/>
          <w:color w:val="450E82"/>
          <w:sz w:val="40"/>
          <w:szCs w:val="40"/>
        </w:rPr>
        <w:t>Learn Eden Energy Medicine!</w:t>
      </w:r>
    </w:p>
    <w:p w14:paraId="523DF030" w14:textId="7ADF906A" w:rsidR="00785B84" w:rsidRPr="004A5C63" w:rsidRDefault="001548AF" w:rsidP="001548AF">
      <w:pPr>
        <w:rPr>
          <w:rFonts w:ascii="Candara" w:hAnsi="Candara" w:cs="Big Caslon"/>
          <w:b/>
          <w:color w:val="450E82"/>
          <w:sz w:val="32"/>
          <w:szCs w:val="32"/>
        </w:rPr>
      </w:pPr>
      <w:r>
        <w:rPr>
          <w:rFonts w:ascii="Candara" w:hAnsi="Candara" w:cs="Big Caslon"/>
          <w:b/>
          <w:color w:val="450E82"/>
          <w:sz w:val="36"/>
          <w:szCs w:val="36"/>
        </w:rPr>
        <w:t xml:space="preserve">       </w:t>
      </w:r>
      <w:r w:rsidR="00CB33F7" w:rsidRPr="004A5C63">
        <w:rPr>
          <w:rFonts w:ascii="Candara" w:hAnsi="Candara" w:cs="Big Caslon"/>
          <w:b/>
          <w:color w:val="450E82"/>
          <w:sz w:val="32"/>
          <w:szCs w:val="32"/>
        </w:rPr>
        <w:t xml:space="preserve">In </w:t>
      </w:r>
      <w:r w:rsidR="00785B84" w:rsidRPr="004A5C63">
        <w:rPr>
          <w:rFonts w:ascii="Candara" w:hAnsi="Candara" w:cs="Big Caslon"/>
          <w:b/>
          <w:color w:val="450E82"/>
          <w:sz w:val="32"/>
          <w:szCs w:val="32"/>
        </w:rPr>
        <w:t>Wilmington, North Carolina</w:t>
      </w:r>
    </w:p>
    <w:p w14:paraId="2D344F35" w14:textId="77777777" w:rsidR="00785B84" w:rsidRPr="003A376E" w:rsidRDefault="00785B84" w:rsidP="00785B84">
      <w:pPr>
        <w:jc w:val="center"/>
        <w:rPr>
          <w:rFonts w:ascii="Optima" w:hAnsi="Optima" w:cs="Big Caslon"/>
          <w:b/>
          <w:color w:val="382A78"/>
          <w:sz w:val="36"/>
          <w:szCs w:val="36"/>
        </w:rPr>
      </w:pPr>
      <w:bookmarkStart w:id="2" w:name="_GoBack"/>
      <w:bookmarkEnd w:id="2"/>
    </w:p>
    <w:p w14:paraId="30FF2B16" w14:textId="77777777" w:rsidR="00E157CA" w:rsidRDefault="001548AF" w:rsidP="00A02A19">
      <w:pPr>
        <w:jc w:val="center"/>
        <w:rPr>
          <w:rFonts w:ascii="Candara" w:hAnsi="Candara" w:cs="Big Caslon"/>
          <w:b/>
          <w:sz w:val="36"/>
          <w:szCs w:val="36"/>
        </w:rPr>
      </w:pPr>
      <w:r>
        <w:rPr>
          <w:rFonts w:ascii="Candara" w:hAnsi="Candara" w:cs="Big Caslon"/>
          <w:b/>
          <w:noProof/>
          <w:sz w:val="36"/>
          <w:szCs w:val="36"/>
        </w:rPr>
        <mc:AlternateContent>
          <mc:Choice Requires="wps">
            <w:drawing>
              <wp:anchor distT="0" distB="0" distL="114300" distR="114300" simplePos="0" relativeHeight="251693056" behindDoc="0" locked="0" layoutInCell="1" allowOverlap="1" wp14:anchorId="593AC8DF" wp14:editId="627D7C85">
                <wp:simplePos x="0" y="0"/>
                <wp:positionH relativeFrom="column">
                  <wp:posOffset>-450850</wp:posOffset>
                </wp:positionH>
                <wp:positionV relativeFrom="paragraph">
                  <wp:posOffset>958215</wp:posOffset>
                </wp:positionV>
                <wp:extent cx="7019290" cy="1442085"/>
                <wp:effectExtent l="0" t="0" r="0" b="5715"/>
                <wp:wrapThrough wrapText="bothSides">
                  <wp:wrapPolygon edited="0">
                    <wp:start x="78" y="0"/>
                    <wp:lineTo x="78" y="21305"/>
                    <wp:lineTo x="21416" y="21305"/>
                    <wp:lineTo x="21416"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19290" cy="1442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FD392" w14:textId="77777777" w:rsidR="00E157CA" w:rsidRPr="00D468A1" w:rsidRDefault="00E157CA">
                            <w:pPr>
                              <w:rPr>
                                <w:rFonts w:ascii="Candara" w:hAnsi="Candara" w:cs="Big Caslon"/>
                              </w:rPr>
                            </w:pPr>
                            <w:bookmarkStart w:id="3" w:name="OLE_LINK9"/>
                            <w:bookmarkStart w:id="4" w:name="OLE_LINK10"/>
                          </w:p>
                          <w:p w14:paraId="66486281" w14:textId="63F6BD6B" w:rsidR="00E157CA" w:rsidRPr="00D468A1" w:rsidRDefault="00E157CA">
                            <w:pPr>
                              <w:rPr>
                                <w:rFonts w:ascii="Candara" w:hAnsi="Candara" w:cs="Big Caslon"/>
                              </w:rPr>
                            </w:pPr>
                            <w:r w:rsidRPr="00D468A1">
                              <w:rPr>
                                <w:rFonts w:ascii="Candara" w:hAnsi="Candara" w:cs="Big Caslon"/>
                              </w:rPr>
                              <w:t xml:space="preserve">Imagine being able to improve </w:t>
                            </w:r>
                            <w:r w:rsidRPr="008633CC">
                              <w:rPr>
                                <w:rFonts w:ascii="Candara" w:hAnsi="Candara" w:cs="Big Caslon"/>
                                <w:i/>
                              </w:rPr>
                              <w:t>your own</w:t>
                            </w:r>
                            <w:r w:rsidRPr="00D468A1">
                              <w:rPr>
                                <w:rFonts w:ascii="Candara" w:hAnsi="Candara" w:cs="Big Caslon"/>
                              </w:rPr>
                              <w:t xml:space="preserve"> health and </w:t>
                            </w:r>
                            <w:proofErr w:type="gramStart"/>
                            <w:r w:rsidRPr="00D468A1">
                              <w:rPr>
                                <w:rFonts w:ascii="Candara" w:hAnsi="Candara" w:cs="Big Caslon"/>
                              </w:rPr>
                              <w:t>well-be</w:t>
                            </w:r>
                            <w:r>
                              <w:rPr>
                                <w:rFonts w:ascii="Candara" w:hAnsi="Candara" w:cs="Big Caslon"/>
                              </w:rPr>
                              <w:t>ing</w:t>
                            </w:r>
                            <w:proofErr w:type="gramEnd"/>
                            <w:r>
                              <w:rPr>
                                <w:rFonts w:ascii="Candara" w:hAnsi="Candara" w:cs="Big Caslon"/>
                              </w:rPr>
                              <w:t>!  Foundations Classes</w:t>
                            </w:r>
                            <w:r w:rsidRPr="00D468A1">
                              <w:rPr>
                                <w:rFonts w:ascii="Candara" w:hAnsi="Candara" w:cs="Big Caslon"/>
                              </w:rPr>
                              <w:t xml:space="preserve"> are hands-on classes that teach you the fundamentals of Eden Energy Medicine (EEM), based on Donna Eden’s revolutionary work on balancing and harmonizing energy systems for optimal physical, mental, emotional and spiritual well-being.  Some topics covered include:  Energy Testing, techniques for balancing Meridians and Electrics system, clearing Chakras and energizing Radiant Circuits! </w:t>
                            </w:r>
                          </w:p>
                          <w:bookmarkEnd w:id="3"/>
                          <w:bookmarkEnd w:i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45pt;margin-top:75.45pt;width:552.7pt;height:113.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" filled="f" stroked="f">
                <v:textbox>
                  <w:txbxContent>
                    <w:p w14:paraId="771FD392" w14:textId="77777777" w:rsidR="001548AF" w:rsidRPr="00D468A1" w:rsidRDefault="001548AF">
                      <w:pPr>
                        <w:rPr>
                          <w:rFonts w:ascii="Candara" w:hAnsi="Candara" w:cs="Big Caslon"/>
                        </w:rPr>
                      </w:pPr>
                      <w:bookmarkStart w:id="4" w:name="OLE_LINK9"/>
                      <w:bookmarkStart w:id="5" w:name="OLE_LINK10"/>
                    </w:p>
                    <w:p w14:paraId="66486281" w14:textId="63F6BD6B" w:rsidR="001548AF" w:rsidRPr="00D468A1" w:rsidRDefault="001548AF">
                      <w:pPr>
                        <w:rPr>
                          <w:rFonts w:ascii="Candara" w:hAnsi="Candara" w:cs="Big Caslon"/>
                        </w:rPr>
                      </w:pPr>
                      <w:r w:rsidRPr="00D468A1">
                        <w:rPr>
                          <w:rFonts w:ascii="Candara" w:hAnsi="Candara" w:cs="Big Caslon"/>
                        </w:rPr>
                        <w:t xml:space="preserve">Imagine being able to improve </w:t>
                      </w:r>
                      <w:r w:rsidRPr="008633CC">
                        <w:rPr>
                          <w:rFonts w:ascii="Candara" w:hAnsi="Candara" w:cs="Big Caslon"/>
                          <w:i/>
                        </w:rPr>
                        <w:t>your own</w:t>
                      </w:r>
                      <w:r w:rsidRPr="00D468A1">
                        <w:rPr>
                          <w:rFonts w:ascii="Candara" w:hAnsi="Candara" w:cs="Big Caslon"/>
                        </w:rPr>
                        <w:t xml:space="preserve"> health and </w:t>
                      </w:r>
                      <w:proofErr w:type="gramStart"/>
                      <w:r w:rsidRPr="00D468A1">
                        <w:rPr>
                          <w:rFonts w:ascii="Candara" w:hAnsi="Candara" w:cs="Big Caslon"/>
                        </w:rPr>
                        <w:t>well-be</w:t>
                      </w:r>
                      <w:r>
                        <w:rPr>
                          <w:rFonts w:ascii="Candara" w:hAnsi="Candara" w:cs="Big Caslon"/>
                        </w:rPr>
                        <w:t>ing</w:t>
                      </w:r>
                      <w:proofErr w:type="gramEnd"/>
                      <w:r>
                        <w:rPr>
                          <w:rFonts w:ascii="Candara" w:hAnsi="Candara" w:cs="Big Caslon"/>
                        </w:rPr>
                        <w:t>!  Foundations Classes</w:t>
                      </w:r>
                      <w:r w:rsidRPr="00D468A1">
                        <w:rPr>
                          <w:rFonts w:ascii="Candara" w:hAnsi="Candara" w:cs="Big Caslon"/>
                        </w:rPr>
                        <w:t xml:space="preserve"> are hands-on classes that teach you the fundamentals of Eden Energy Medicine (EEM), based on Donna Eden’s revolutionary work on balancing and harmonizing energy systems for optimal physical, mental, emotional and spiritual well-being.  Some topics covered include:  Energy Testing, techniques for balancing Meridians and Electrics system, clearing Chakras and energizing Radiant Circuits! </w:t>
                      </w:r>
                    </w:p>
                    <w:bookmarkEnd w:id="4"/>
                    <w:bookmarkEnd w:id="5"/>
                  </w:txbxContent>
                </v:textbox>
                <w10:wrap type="through"/>
              </v:shape>
            </w:pict>
          </mc:Fallback>
        </mc:AlternateContent>
      </w:r>
      <w:r>
        <w:rPr>
          <w:rFonts w:ascii="Candara" w:hAnsi="Candara" w:cs="Big Caslon"/>
          <w:b/>
          <w:noProof/>
          <w:sz w:val="36"/>
          <w:szCs w:val="36"/>
        </w:rPr>
        <mc:AlternateContent>
          <mc:Choice Requires="wps">
            <w:drawing>
              <wp:anchor distT="0" distB="0" distL="114300" distR="114300" simplePos="0" relativeHeight="251696128" behindDoc="0" locked="0" layoutInCell="1" allowOverlap="1" wp14:anchorId="17E1106D" wp14:editId="38E3422D">
                <wp:simplePos x="0" y="0"/>
                <wp:positionH relativeFrom="column">
                  <wp:posOffset>3152140</wp:posOffset>
                </wp:positionH>
                <wp:positionV relativeFrom="paragraph">
                  <wp:posOffset>2202180</wp:posOffset>
                </wp:positionV>
                <wp:extent cx="3415030" cy="1631315"/>
                <wp:effectExtent l="0" t="0" r="0" b="0"/>
                <wp:wrapThrough wrapText="bothSides">
                  <wp:wrapPolygon edited="0">
                    <wp:start x="161" y="0"/>
                    <wp:lineTo x="161" y="21188"/>
                    <wp:lineTo x="21206" y="21188"/>
                    <wp:lineTo x="21206" y="0"/>
                    <wp:lineTo x="161" y="0"/>
                  </wp:wrapPolygon>
                </wp:wrapThrough>
                <wp:docPr id="6" name="Text Box 6"/>
                <wp:cNvGraphicFramePr/>
                <a:graphic xmlns:a="http://schemas.openxmlformats.org/drawingml/2006/main">
                  <a:graphicData uri="http://schemas.microsoft.com/office/word/2010/wordprocessingShape">
                    <wps:wsp>
                      <wps:cNvSpPr txBox="1"/>
                      <wps:spPr>
                        <a:xfrm>
                          <a:off x="0" y="0"/>
                          <a:ext cx="3415030" cy="1631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52C65" w14:textId="77777777" w:rsidR="00E157CA" w:rsidRPr="00D468A1" w:rsidRDefault="00E157CA" w:rsidP="0091657C">
                            <w:pPr>
                              <w:rPr>
                                <w:rFonts w:ascii="Candara" w:hAnsi="Candara" w:cs="Big Caslon"/>
                                <w:b/>
                              </w:rPr>
                            </w:pPr>
                            <w:r w:rsidRPr="00D468A1">
                              <w:rPr>
                                <w:rFonts w:ascii="Candara" w:hAnsi="Candara" w:cs="Big Caslon"/>
                                <w:b/>
                              </w:rPr>
                              <w:t>Course Details</w:t>
                            </w:r>
                          </w:p>
                          <w:p w14:paraId="3904F71C" w14:textId="77777777" w:rsidR="00E157CA" w:rsidRPr="00D468A1" w:rsidRDefault="00E157CA" w:rsidP="0091657C">
                            <w:pPr>
                              <w:pStyle w:val="ListParagraph"/>
                              <w:numPr>
                                <w:ilvl w:val="0"/>
                                <w:numId w:val="1"/>
                              </w:numPr>
                              <w:rPr>
                                <w:rFonts w:ascii="Candara" w:hAnsi="Candara" w:cs="Big Caslon"/>
                              </w:rPr>
                            </w:pPr>
                            <w:r w:rsidRPr="00D468A1">
                              <w:rPr>
                                <w:rFonts w:ascii="Candara" w:hAnsi="Candara" w:cs="Big Caslon"/>
                              </w:rPr>
                              <w:t>No prerequisites required to enroll</w:t>
                            </w:r>
                          </w:p>
                          <w:p w14:paraId="0E88AD8A" w14:textId="031B9519" w:rsidR="00E157CA" w:rsidRPr="00D468A1" w:rsidRDefault="00E157CA" w:rsidP="0091657C">
                            <w:pPr>
                              <w:pStyle w:val="ListParagraph"/>
                              <w:numPr>
                                <w:ilvl w:val="0"/>
                                <w:numId w:val="1"/>
                              </w:numPr>
                              <w:rPr>
                                <w:rFonts w:ascii="Candara" w:hAnsi="Candara" w:cs="Big Caslon"/>
                              </w:rPr>
                            </w:pPr>
                            <w:r w:rsidRPr="00D468A1">
                              <w:rPr>
                                <w:rFonts w:ascii="Candara" w:hAnsi="Candara" w:cs="Big Caslon"/>
                              </w:rPr>
                              <w:t>4 extended weekends and supervised practice over 8 months</w:t>
                            </w:r>
                          </w:p>
                          <w:p w14:paraId="2C763BBC" w14:textId="5866157F" w:rsidR="00E157CA" w:rsidRPr="00D468A1" w:rsidRDefault="00E157CA" w:rsidP="0091657C">
                            <w:pPr>
                              <w:pStyle w:val="ListParagraph"/>
                              <w:numPr>
                                <w:ilvl w:val="0"/>
                                <w:numId w:val="1"/>
                              </w:numPr>
                              <w:rPr>
                                <w:rFonts w:ascii="Candara" w:hAnsi="Candara" w:cs="Big Caslon"/>
                              </w:rPr>
                            </w:pPr>
                            <w:r w:rsidRPr="00D468A1">
                              <w:rPr>
                                <w:rFonts w:ascii="Candara" w:hAnsi="Candara" w:cs="Big Caslon"/>
                              </w:rPr>
                              <w:t>A strong mix of demonstration &amp; hands-on practice.</w:t>
                            </w:r>
                          </w:p>
                          <w:p w14:paraId="4EDE6267" w14:textId="2D32F0F4" w:rsidR="00E157CA" w:rsidRPr="00D468A1" w:rsidRDefault="00E157CA" w:rsidP="0091657C">
                            <w:pPr>
                              <w:pStyle w:val="ListParagraph"/>
                              <w:numPr>
                                <w:ilvl w:val="0"/>
                                <w:numId w:val="1"/>
                              </w:numPr>
                              <w:rPr>
                                <w:rFonts w:ascii="Candara" w:hAnsi="Candara" w:cs="Big Caslon"/>
                              </w:rPr>
                            </w:pPr>
                            <w:r w:rsidRPr="00D468A1">
                              <w:rPr>
                                <w:rFonts w:ascii="Candara" w:hAnsi="Candara" w:cs="Big Caslon"/>
                              </w:rPr>
                              <w:t>124 Continuing Education</w:t>
                            </w:r>
                            <w:r>
                              <w:rPr>
                                <w:rFonts w:ascii="Candara" w:hAnsi="Candara" w:cs="Big Caslon"/>
                              </w:rPr>
                              <w:t xml:space="preserve"> Credits available for </w:t>
                            </w:r>
                            <w:r w:rsidRPr="00D468A1">
                              <w:rPr>
                                <w:rFonts w:ascii="Candara" w:hAnsi="Candara" w:cs="Big Caslon"/>
                              </w:rPr>
                              <w:t>massage therapists.</w:t>
                            </w:r>
                          </w:p>
                          <w:p w14:paraId="4F85F404" w14:textId="77777777" w:rsidR="00E157CA" w:rsidRPr="00D27043" w:rsidRDefault="00E157CA">
                            <w:pPr>
                              <w:rPr>
                                <w:rFonts w:ascii="Constantia" w:hAnsi="Constant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48.2pt;margin-top:173.4pt;width:268.9pt;height:12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" filled="f" stroked="f">
                <v:textbox>
                  <w:txbxContent>
                    <w:p w14:paraId="3D852C65" w14:textId="77777777" w:rsidR="001548AF" w:rsidRPr="00D468A1" w:rsidRDefault="001548AF" w:rsidP="0091657C">
                      <w:pPr>
                        <w:rPr>
                          <w:rFonts w:ascii="Candara" w:hAnsi="Candara" w:cs="Big Caslon"/>
                          <w:b/>
                        </w:rPr>
                      </w:pPr>
                      <w:r w:rsidRPr="00D468A1">
                        <w:rPr>
                          <w:rFonts w:ascii="Candara" w:hAnsi="Candara" w:cs="Big Caslon"/>
                          <w:b/>
                        </w:rPr>
                        <w:t>Course Details</w:t>
                      </w:r>
                    </w:p>
                    <w:p w14:paraId="3904F71C" w14:textId="77777777" w:rsidR="001548AF" w:rsidRPr="00D468A1" w:rsidRDefault="001548AF" w:rsidP="0091657C">
                      <w:pPr>
                        <w:pStyle w:val="ListParagraph"/>
                        <w:numPr>
                          <w:ilvl w:val="0"/>
                          <w:numId w:val="1"/>
                        </w:numPr>
                        <w:rPr>
                          <w:rFonts w:ascii="Candara" w:hAnsi="Candara" w:cs="Big Caslon"/>
                        </w:rPr>
                      </w:pPr>
                      <w:r w:rsidRPr="00D468A1">
                        <w:rPr>
                          <w:rFonts w:ascii="Candara" w:hAnsi="Candara" w:cs="Big Caslon"/>
                        </w:rPr>
                        <w:t>No prerequisites required to enroll</w:t>
                      </w:r>
                    </w:p>
                    <w:p w14:paraId="0E88AD8A" w14:textId="031B9519" w:rsidR="001548AF" w:rsidRPr="00D468A1" w:rsidRDefault="001548AF" w:rsidP="0091657C">
                      <w:pPr>
                        <w:pStyle w:val="ListParagraph"/>
                        <w:numPr>
                          <w:ilvl w:val="0"/>
                          <w:numId w:val="1"/>
                        </w:numPr>
                        <w:rPr>
                          <w:rFonts w:ascii="Candara" w:hAnsi="Candara" w:cs="Big Caslon"/>
                        </w:rPr>
                      </w:pPr>
                      <w:r w:rsidRPr="00D468A1">
                        <w:rPr>
                          <w:rFonts w:ascii="Candara" w:hAnsi="Candara" w:cs="Big Caslon"/>
                        </w:rPr>
                        <w:t>4 extended weekends and supervised practice over 8 months</w:t>
                      </w:r>
                    </w:p>
                    <w:p w14:paraId="2C763BBC" w14:textId="5866157F" w:rsidR="001548AF" w:rsidRPr="00D468A1" w:rsidRDefault="001548AF" w:rsidP="0091657C">
                      <w:pPr>
                        <w:pStyle w:val="ListParagraph"/>
                        <w:numPr>
                          <w:ilvl w:val="0"/>
                          <w:numId w:val="1"/>
                        </w:numPr>
                        <w:rPr>
                          <w:rFonts w:ascii="Candara" w:hAnsi="Candara" w:cs="Big Caslon"/>
                        </w:rPr>
                      </w:pPr>
                      <w:r w:rsidRPr="00D468A1">
                        <w:rPr>
                          <w:rFonts w:ascii="Candara" w:hAnsi="Candara" w:cs="Big Caslon"/>
                        </w:rPr>
                        <w:t>A strong mix of demonstration &amp; hands-on practice.</w:t>
                      </w:r>
                    </w:p>
                    <w:p w14:paraId="4EDE6267" w14:textId="2D32F0F4" w:rsidR="001548AF" w:rsidRPr="00D468A1" w:rsidRDefault="001548AF" w:rsidP="0091657C">
                      <w:pPr>
                        <w:pStyle w:val="ListParagraph"/>
                        <w:numPr>
                          <w:ilvl w:val="0"/>
                          <w:numId w:val="1"/>
                        </w:numPr>
                        <w:rPr>
                          <w:rFonts w:ascii="Candara" w:hAnsi="Candara" w:cs="Big Caslon"/>
                        </w:rPr>
                      </w:pPr>
                      <w:r w:rsidRPr="00D468A1">
                        <w:rPr>
                          <w:rFonts w:ascii="Candara" w:hAnsi="Candara" w:cs="Big Caslon"/>
                        </w:rPr>
                        <w:t>124 Continuing Education</w:t>
                      </w:r>
                      <w:r>
                        <w:rPr>
                          <w:rFonts w:ascii="Candara" w:hAnsi="Candara" w:cs="Big Caslon"/>
                        </w:rPr>
                        <w:t xml:space="preserve"> Credits available for </w:t>
                      </w:r>
                      <w:r w:rsidRPr="00D468A1">
                        <w:rPr>
                          <w:rFonts w:ascii="Candara" w:hAnsi="Candara" w:cs="Big Caslon"/>
                        </w:rPr>
                        <w:t>massage therapists.</w:t>
                      </w:r>
                    </w:p>
                    <w:p w14:paraId="4F85F404" w14:textId="77777777" w:rsidR="001548AF" w:rsidRPr="00D27043" w:rsidRDefault="001548AF">
                      <w:pPr>
                        <w:rPr>
                          <w:rFonts w:ascii="Constantia" w:hAnsi="Constantia"/>
                        </w:rPr>
                      </w:pPr>
                    </w:p>
                  </w:txbxContent>
                </v:textbox>
                <w10:wrap type="through"/>
              </v:shape>
            </w:pict>
          </mc:Fallback>
        </mc:AlternateContent>
      </w:r>
      <w:r>
        <w:rPr>
          <w:rFonts w:ascii="Optima" w:hAnsi="Optima" w:cs="Big Caslon"/>
          <w:b/>
          <w:noProof/>
          <w:color w:val="443FA0"/>
          <w:sz w:val="40"/>
          <w:szCs w:val="40"/>
        </w:rPr>
        <mc:AlternateContent>
          <mc:Choice Requires="wps">
            <w:drawing>
              <wp:anchor distT="0" distB="0" distL="114300" distR="114300" simplePos="0" relativeHeight="251694080" behindDoc="0" locked="0" layoutInCell="1" allowOverlap="1" wp14:anchorId="4D39A208" wp14:editId="207D53B6">
                <wp:simplePos x="0" y="0"/>
                <wp:positionH relativeFrom="column">
                  <wp:posOffset>3149600</wp:posOffset>
                </wp:positionH>
                <wp:positionV relativeFrom="paragraph">
                  <wp:posOffset>3905885</wp:posOffset>
                </wp:positionV>
                <wp:extent cx="3401695" cy="1822450"/>
                <wp:effectExtent l="0" t="0" r="0" b="6350"/>
                <wp:wrapThrough wrapText="bothSides">
                  <wp:wrapPolygon edited="0">
                    <wp:start x="161" y="0"/>
                    <wp:lineTo x="161" y="21374"/>
                    <wp:lineTo x="21290" y="21374"/>
                    <wp:lineTo x="21290" y="0"/>
                    <wp:lineTo x="161" y="0"/>
                  </wp:wrapPolygon>
                </wp:wrapThrough>
                <wp:docPr id="5" name="Text Box 5"/>
                <wp:cNvGraphicFramePr/>
                <a:graphic xmlns:a="http://schemas.openxmlformats.org/drawingml/2006/main">
                  <a:graphicData uri="http://schemas.microsoft.com/office/word/2010/wordprocessingShape">
                    <wps:wsp>
                      <wps:cNvSpPr txBox="1"/>
                      <wps:spPr>
                        <a:xfrm>
                          <a:off x="0" y="0"/>
                          <a:ext cx="3401695" cy="1822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7E7C5" w14:textId="1D598481" w:rsidR="00E157CA" w:rsidRPr="008633CC" w:rsidRDefault="00E157CA" w:rsidP="0091657C">
                            <w:pPr>
                              <w:rPr>
                                <w:rFonts w:ascii="Candara" w:hAnsi="Candara" w:cs="Big Caslon"/>
                                <w:b/>
                              </w:rPr>
                            </w:pPr>
                            <w:bookmarkStart w:id="5" w:name="OLE_LINK13"/>
                            <w:bookmarkStart w:id="6" w:name="OLE_LINK14"/>
                            <w:r w:rsidRPr="008633CC">
                              <w:rPr>
                                <w:rFonts w:ascii="Candara" w:hAnsi="Candara" w:cs="Big Caslon"/>
                                <w:b/>
                              </w:rPr>
                              <w:t xml:space="preserve">What students are </w:t>
                            </w:r>
                            <w:proofErr w:type="gramStart"/>
                            <w:r w:rsidRPr="008633CC">
                              <w:rPr>
                                <w:rFonts w:ascii="Candara" w:hAnsi="Candara" w:cs="Big Caslon"/>
                                <w:b/>
                              </w:rPr>
                              <w:t>saying:</w:t>
                            </w:r>
                            <w:proofErr w:type="gramEnd"/>
                          </w:p>
                          <w:p w14:paraId="2D040142" w14:textId="11652956" w:rsidR="00E157CA" w:rsidRPr="008633CC" w:rsidRDefault="00E157CA" w:rsidP="008633CC">
                            <w:pPr>
                              <w:widowControl w:val="0"/>
                              <w:autoSpaceDE w:val="0"/>
                              <w:autoSpaceDN w:val="0"/>
                              <w:adjustRightInd w:val="0"/>
                              <w:rPr>
                                <w:rFonts w:ascii="Candara" w:hAnsi="Candara" w:cs="Arial"/>
                                <w:color w:val="1C1C1C"/>
                              </w:rPr>
                            </w:pPr>
                            <w:r w:rsidRPr="008633CC">
                              <w:rPr>
                                <w:rFonts w:ascii="Candara" w:hAnsi="Candara" w:cs="Arial"/>
                                <w:color w:val="1C1C1C"/>
                              </w:rPr>
                              <w:t>After taking Suzi’</w:t>
                            </w:r>
                            <w:r>
                              <w:rPr>
                                <w:rFonts w:ascii="Candara" w:hAnsi="Candara" w:cs="Arial"/>
                                <w:color w:val="1C1C1C"/>
                              </w:rPr>
                              <w:t xml:space="preserve">s </w:t>
                            </w:r>
                            <w:r w:rsidRPr="008633CC">
                              <w:rPr>
                                <w:rFonts w:ascii="Candara" w:hAnsi="Candara" w:cs="Arial"/>
                                <w:color w:val="1C1C1C"/>
                              </w:rPr>
                              <w:t>Energy Medicine classes, I have b</w:t>
                            </w:r>
                            <w:r>
                              <w:rPr>
                                <w:rFonts w:ascii="Candara" w:hAnsi="Candara" w:cs="Arial"/>
                                <w:color w:val="1C1C1C"/>
                              </w:rPr>
                              <w:t xml:space="preserve">een able to incorporate </w:t>
                            </w:r>
                            <w:r w:rsidRPr="008633CC">
                              <w:rPr>
                                <w:rFonts w:ascii="Candara" w:hAnsi="Candara" w:cs="Arial"/>
                                <w:color w:val="1C1C1C"/>
                              </w:rPr>
                              <w:t>energy routine</w:t>
                            </w:r>
                            <w:r>
                              <w:rPr>
                                <w:rFonts w:ascii="Candara" w:hAnsi="Candara" w:cs="Arial"/>
                                <w:color w:val="1C1C1C"/>
                              </w:rPr>
                              <w:t>s into my days and find ways to enhance my health and the health of friends and family.</w:t>
                            </w:r>
                          </w:p>
                          <w:p w14:paraId="0DB10324" w14:textId="2DA600E4" w:rsidR="00E157CA" w:rsidRPr="008633CC" w:rsidRDefault="00E157CA" w:rsidP="008633CC">
                            <w:pPr>
                              <w:rPr>
                                <w:rFonts w:ascii="Candara" w:hAnsi="Candara"/>
                              </w:rPr>
                            </w:pPr>
                            <w:r w:rsidRPr="008633CC">
                              <w:rPr>
                                <w:rFonts w:ascii="Candara" w:hAnsi="Candara" w:cs="Arial"/>
                                <w:color w:val="1C1C1C"/>
                              </w:rPr>
                              <w:t xml:space="preserve">I experience Suzi as a kind and generous soul who loves learning and </w:t>
                            </w:r>
                            <w:proofErr w:type="gramStart"/>
                            <w:r w:rsidRPr="008633CC">
                              <w:rPr>
                                <w:rFonts w:ascii="Candara" w:hAnsi="Candara" w:cs="Arial"/>
                                <w:color w:val="1C1C1C"/>
                              </w:rPr>
                              <w:t>teaching as she integrates her knowledge of energy medicine into her own</w:t>
                            </w:r>
                            <w:proofErr w:type="gramEnd"/>
                            <w:r w:rsidRPr="008633CC">
                              <w:rPr>
                                <w:rFonts w:ascii="Candara" w:hAnsi="Candara" w:cs="Arial"/>
                                <w:color w:val="1C1C1C"/>
                              </w:rPr>
                              <w:t xml:space="preserve"> life, </w:t>
                            </w:r>
                            <w:r>
                              <w:rPr>
                                <w:rFonts w:ascii="Candara" w:hAnsi="Candara" w:cs="Arial"/>
                                <w:color w:val="1C1C1C"/>
                              </w:rPr>
                              <w:t>and the lives of</w:t>
                            </w:r>
                            <w:r w:rsidRPr="008633CC">
                              <w:rPr>
                                <w:rFonts w:ascii="Candara" w:hAnsi="Candara" w:cs="Arial"/>
                                <w:color w:val="1C1C1C"/>
                              </w:rPr>
                              <w:t xml:space="preserve"> others.</w:t>
                            </w:r>
                          </w:p>
                          <w:p w14:paraId="6632640C" w14:textId="75B1472A" w:rsidR="00E157CA" w:rsidRPr="008633CC" w:rsidRDefault="00E157CA" w:rsidP="008633CC">
                            <w:pPr>
                              <w:rPr>
                                <w:rFonts w:ascii="Candara" w:hAnsi="Candara" w:cs="Big Caslon"/>
                              </w:rPr>
                            </w:pPr>
                            <w:r w:rsidRPr="008633CC">
                              <w:rPr>
                                <w:rFonts w:ascii="Candara" w:eastAsia="Times New Roman" w:hAnsi="Candara" w:cs="Times New Roman"/>
                                <w:color w:val="6D6E6E"/>
                                <w:shd w:val="clear" w:color="auto" w:fill="F1F1F1"/>
                              </w:rPr>
                              <w:t xml:space="preserve">. </w:t>
                            </w:r>
                          </w:p>
                          <w:bookmarkEnd w:id="5"/>
                          <w:bookmarkEnd w:i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left:0;text-align:left;margin-left:248pt;margin-top:307.55pt;width:267.85pt;height:1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CdDdM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" filled="f" stroked="f">
                <v:textbox>
                  <w:txbxContent>
                    <w:p w14:paraId="6C67E7C5" w14:textId="1D598481" w:rsidR="00E157CA" w:rsidRPr="008633CC" w:rsidRDefault="00E157CA" w:rsidP="0091657C">
                      <w:pPr>
                        <w:rPr>
                          <w:rFonts w:ascii="Candara" w:hAnsi="Candara" w:cs="Big Caslon"/>
                          <w:b/>
                        </w:rPr>
                      </w:pPr>
                      <w:bookmarkStart w:id="7" w:name="OLE_LINK13"/>
                      <w:bookmarkStart w:id="8" w:name="OLE_LINK14"/>
                      <w:r w:rsidRPr="008633CC">
                        <w:rPr>
                          <w:rFonts w:ascii="Candara" w:hAnsi="Candara" w:cs="Big Caslon"/>
                          <w:b/>
                        </w:rPr>
                        <w:t xml:space="preserve">What students are </w:t>
                      </w:r>
                      <w:proofErr w:type="gramStart"/>
                      <w:r w:rsidRPr="008633CC">
                        <w:rPr>
                          <w:rFonts w:ascii="Candara" w:hAnsi="Candara" w:cs="Big Caslon"/>
                          <w:b/>
                        </w:rPr>
                        <w:t>saying:</w:t>
                      </w:r>
                      <w:proofErr w:type="gramEnd"/>
                    </w:p>
                    <w:p w14:paraId="2D040142" w14:textId="11652956" w:rsidR="00E157CA" w:rsidRPr="008633CC" w:rsidRDefault="00E157CA" w:rsidP="008633CC">
                      <w:pPr>
                        <w:widowControl w:val="0"/>
                        <w:autoSpaceDE w:val="0"/>
                        <w:autoSpaceDN w:val="0"/>
                        <w:adjustRightInd w:val="0"/>
                        <w:rPr>
                          <w:rFonts w:ascii="Candara" w:hAnsi="Candara" w:cs="Arial"/>
                          <w:color w:val="1C1C1C"/>
                        </w:rPr>
                      </w:pPr>
                      <w:r w:rsidRPr="008633CC">
                        <w:rPr>
                          <w:rFonts w:ascii="Candara" w:hAnsi="Candara" w:cs="Arial"/>
                          <w:color w:val="1C1C1C"/>
                        </w:rPr>
                        <w:t>After taking Suzi’</w:t>
                      </w:r>
                      <w:r>
                        <w:rPr>
                          <w:rFonts w:ascii="Candara" w:hAnsi="Candara" w:cs="Arial"/>
                          <w:color w:val="1C1C1C"/>
                        </w:rPr>
                        <w:t xml:space="preserve">s </w:t>
                      </w:r>
                      <w:r w:rsidRPr="008633CC">
                        <w:rPr>
                          <w:rFonts w:ascii="Candara" w:hAnsi="Candara" w:cs="Arial"/>
                          <w:color w:val="1C1C1C"/>
                        </w:rPr>
                        <w:t>Energy Medicine classes, I have b</w:t>
                      </w:r>
                      <w:r>
                        <w:rPr>
                          <w:rFonts w:ascii="Candara" w:hAnsi="Candara" w:cs="Arial"/>
                          <w:color w:val="1C1C1C"/>
                        </w:rPr>
                        <w:t xml:space="preserve">een able to incorporate </w:t>
                      </w:r>
                      <w:r w:rsidRPr="008633CC">
                        <w:rPr>
                          <w:rFonts w:ascii="Candara" w:hAnsi="Candara" w:cs="Arial"/>
                          <w:color w:val="1C1C1C"/>
                        </w:rPr>
                        <w:t>energy routine</w:t>
                      </w:r>
                      <w:r>
                        <w:rPr>
                          <w:rFonts w:ascii="Candara" w:hAnsi="Candara" w:cs="Arial"/>
                          <w:color w:val="1C1C1C"/>
                        </w:rPr>
                        <w:t>s into my days and find ways to enhance my health and the health of friends and family.</w:t>
                      </w:r>
                    </w:p>
                    <w:p w14:paraId="0DB10324" w14:textId="2DA600E4" w:rsidR="00E157CA" w:rsidRPr="008633CC" w:rsidRDefault="00E157CA" w:rsidP="008633CC">
                      <w:pPr>
                        <w:rPr>
                          <w:rFonts w:ascii="Candara" w:hAnsi="Candara"/>
                        </w:rPr>
                      </w:pPr>
                      <w:r w:rsidRPr="008633CC">
                        <w:rPr>
                          <w:rFonts w:ascii="Candara" w:hAnsi="Candara" w:cs="Arial"/>
                          <w:color w:val="1C1C1C"/>
                        </w:rPr>
                        <w:t xml:space="preserve">I experience Suzi as a kind and generous soul who loves learning and </w:t>
                      </w:r>
                      <w:proofErr w:type="gramStart"/>
                      <w:r w:rsidRPr="008633CC">
                        <w:rPr>
                          <w:rFonts w:ascii="Candara" w:hAnsi="Candara" w:cs="Arial"/>
                          <w:color w:val="1C1C1C"/>
                        </w:rPr>
                        <w:t>teaching as she integrates her knowledge of energy medicine into her own</w:t>
                      </w:r>
                      <w:proofErr w:type="gramEnd"/>
                      <w:r w:rsidRPr="008633CC">
                        <w:rPr>
                          <w:rFonts w:ascii="Candara" w:hAnsi="Candara" w:cs="Arial"/>
                          <w:color w:val="1C1C1C"/>
                        </w:rPr>
                        <w:t xml:space="preserve"> life, </w:t>
                      </w:r>
                      <w:r>
                        <w:rPr>
                          <w:rFonts w:ascii="Candara" w:hAnsi="Candara" w:cs="Arial"/>
                          <w:color w:val="1C1C1C"/>
                        </w:rPr>
                        <w:t>and the lives of</w:t>
                      </w:r>
                      <w:r w:rsidRPr="008633CC">
                        <w:rPr>
                          <w:rFonts w:ascii="Candara" w:hAnsi="Candara" w:cs="Arial"/>
                          <w:color w:val="1C1C1C"/>
                        </w:rPr>
                        <w:t xml:space="preserve"> others.</w:t>
                      </w:r>
                    </w:p>
                    <w:p w14:paraId="6632640C" w14:textId="75B1472A" w:rsidR="00E157CA" w:rsidRPr="008633CC" w:rsidRDefault="00E157CA" w:rsidP="008633CC">
                      <w:pPr>
                        <w:rPr>
                          <w:rFonts w:ascii="Candara" w:hAnsi="Candara" w:cs="Big Caslon"/>
                        </w:rPr>
                      </w:pPr>
                      <w:r w:rsidRPr="008633CC">
                        <w:rPr>
                          <w:rFonts w:ascii="Candara" w:eastAsia="Times New Roman" w:hAnsi="Candara" w:cs="Times New Roman"/>
                          <w:color w:val="6D6E6E"/>
                          <w:shd w:val="clear" w:color="auto" w:fill="F1F1F1"/>
                        </w:rPr>
                        <w:t xml:space="preserve">. </w:t>
                      </w:r>
                    </w:p>
                    <w:bookmarkEnd w:id="7"/>
                    <w:bookmarkEnd w:id="8"/>
                  </w:txbxContent>
                </v:textbox>
                <w10:wrap type="through"/>
              </v:shape>
            </w:pict>
          </mc:Fallback>
        </mc:AlternateContent>
      </w:r>
      <w:r>
        <w:rPr>
          <w:rFonts w:ascii="Candara" w:hAnsi="Candara" w:cs="Big Caslon"/>
          <w:b/>
          <w:noProof/>
          <w:sz w:val="36"/>
          <w:szCs w:val="36"/>
        </w:rPr>
        <mc:AlternateContent>
          <mc:Choice Requires="wps">
            <w:drawing>
              <wp:anchor distT="0" distB="0" distL="114300" distR="114300" simplePos="0" relativeHeight="251695104" behindDoc="0" locked="0" layoutInCell="1" allowOverlap="1" wp14:anchorId="2B53367F" wp14:editId="340C9A05">
                <wp:simplePos x="0" y="0"/>
                <wp:positionH relativeFrom="column">
                  <wp:posOffset>-372745</wp:posOffset>
                </wp:positionH>
                <wp:positionV relativeFrom="paragraph">
                  <wp:posOffset>2425700</wp:posOffset>
                </wp:positionV>
                <wp:extent cx="3296920" cy="3289300"/>
                <wp:effectExtent l="0" t="0" r="0" b="12700"/>
                <wp:wrapThrough wrapText="bothSides">
                  <wp:wrapPolygon edited="0">
                    <wp:start x="166" y="0"/>
                    <wp:lineTo x="166" y="21517"/>
                    <wp:lineTo x="21300" y="21517"/>
                    <wp:lineTo x="21300" y="0"/>
                    <wp:lineTo x="166" y="0"/>
                  </wp:wrapPolygon>
                </wp:wrapThrough>
                <wp:docPr id="8" name="Text Box 8"/>
                <wp:cNvGraphicFramePr/>
                <a:graphic xmlns:a="http://schemas.openxmlformats.org/drawingml/2006/main">
                  <a:graphicData uri="http://schemas.microsoft.com/office/word/2010/wordprocessingShape">
                    <wps:wsp>
                      <wps:cNvSpPr txBox="1"/>
                      <wps:spPr>
                        <a:xfrm>
                          <a:off x="0" y="0"/>
                          <a:ext cx="3296920" cy="328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9329C" w14:textId="595C4B4F" w:rsidR="00E157CA" w:rsidRPr="00D468A1" w:rsidRDefault="00E157CA">
                            <w:pPr>
                              <w:rPr>
                                <w:rFonts w:ascii="Candara" w:hAnsi="Candara"/>
                                <w:b/>
                              </w:rPr>
                            </w:pPr>
                            <w:bookmarkStart w:id="9" w:name="OLE_LINK11"/>
                            <w:bookmarkStart w:id="10" w:name="OLE_LINK12"/>
                            <w:r w:rsidRPr="00D468A1">
                              <w:rPr>
                                <w:rFonts w:ascii="Candara" w:hAnsi="Candara"/>
                                <w:b/>
                              </w:rPr>
                              <w:t>For those with no energy experience:</w:t>
                            </w:r>
                          </w:p>
                          <w:p w14:paraId="5EBC5D78" w14:textId="2C5ECE4C" w:rsidR="00E157CA" w:rsidRPr="00D468A1" w:rsidRDefault="00E157CA" w:rsidP="00DA145F">
                            <w:pPr>
                              <w:rPr>
                                <w:rFonts w:ascii="Candara" w:hAnsi="Candara"/>
                                <w:b/>
                              </w:rPr>
                            </w:pPr>
                            <w:r w:rsidRPr="00D468A1">
                              <w:rPr>
                                <w:rFonts w:ascii="Candara" w:hAnsi="Candara"/>
                              </w:rPr>
                              <w:t>Learn new tools for your own health and well-being toolbox. And take away techniques you can use with family and friends!</w:t>
                            </w:r>
                            <w:r w:rsidRPr="00D468A1">
                              <w:rPr>
                                <w:rFonts w:ascii="Candara" w:hAnsi="Candara"/>
                              </w:rPr>
                              <w:br/>
                            </w:r>
                            <w:r w:rsidRPr="00D468A1">
                              <w:rPr>
                                <w:rFonts w:ascii="Candara" w:hAnsi="Candara"/>
                              </w:rPr>
                              <w:br/>
                            </w:r>
                            <w:r w:rsidRPr="00D468A1">
                              <w:rPr>
                                <w:rFonts w:ascii="Candara" w:hAnsi="Candara"/>
                              </w:rPr>
                              <w:br/>
                            </w:r>
                            <w:r w:rsidRPr="00D468A1">
                              <w:rPr>
                                <w:rFonts w:ascii="Candara" w:hAnsi="Candara"/>
                                <w:b/>
                              </w:rPr>
                              <w:t>For psychotherapists, coaches, massage therapists, nurses, doctors:</w:t>
                            </w:r>
                          </w:p>
                          <w:p w14:paraId="34DEC415" w14:textId="4C1D0596" w:rsidR="00E157CA" w:rsidRPr="00D468A1" w:rsidRDefault="00E157CA" w:rsidP="00DA145F">
                            <w:pPr>
                              <w:rPr>
                                <w:rFonts w:ascii="Candara" w:hAnsi="Candara"/>
                              </w:rPr>
                            </w:pPr>
                            <w:r w:rsidRPr="00D468A1">
                              <w:rPr>
                                <w:rFonts w:ascii="Candara" w:hAnsi="Candara"/>
                              </w:rPr>
                              <w:t>Learn numerous ways to integrate Eden Energy Medicine into your professional health care practice with improved results!</w:t>
                            </w:r>
                            <w:r w:rsidRPr="00D468A1">
                              <w:rPr>
                                <w:rFonts w:ascii="Candara" w:hAnsi="Candara"/>
                              </w:rPr>
                              <w:br/>
                            </w:r>
                            <w:r w:rsidRPr="00D468A1">
                              <w:rPr>
                                <w:rFonts w:ascii="Candara" w:hAnsi="Candara"/>
                              </w:rPr>
                              <w:br/>
                            </w:r>
                          </w:p>
                          <w:p w14:paraId="55AA10CA" w14:textId="63AA4669" w:rsidR="00E157CA" w:rsidRPr="00D468A1" w:rsidRDefault="00E157CA" w:rsidP="00DA145F">
                            <w:pPr>
                              <w:rPr>
                                <w:rFonts w:ascii="Candara" w:hAnsi="Candara"/>
                                <w:b/>
                              </w:rPr>
                            </w:pPr>
                            <w:r w:rsidRPr="00D468A1">
                              <w:rPr>
                                <w:rFonts w:ascii="Candara" w:hAnsi="Candara"/>
                                <w:b/>
                              </w:rPr>
                              <w:t>For becoming certified in EEM:</w:t>
                            </w:r>
                          </w:p>
                          <w:p w14:paraId="2E155A20" w14:textId="013F0D76" w:rsidR="00E157CA" w:rsidRPr="00D27043" w:rsidRDefault="00E157CA" w:rsidP="00DA145F">
                            <w:pPr>
                              <w:rPr>
                                <w:rFonts w:ascii="Constantia" w:hAnsi="Constantia"/>
                              </w:rPr>
                            </w:pPr>
                            <w:r w:rsidRPr="00D468A1">
                              <w:rPr>
                                <w:rFonts w:ascii="Candara" w:hAnsi="Candara"/>
                              </w:rPr>
                              <w:t>This is the first year of the two-year Eden Energy Medicine Certification Program</w:t>
                            </w:r>
                            <w:r w:rsidRPr="00D27043">
                              <w:rPr>
                                <w:rFonts w:ascii="Constantia" w:hAnsi="Constantia"/>
                              </w:rPr>
                              <w:t>.</w:t>
                            </w:r>
                          </w:p>
                          <w:bookmarkEnd w:id="9"/>
                          <w:bookmarkEnd w:i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29.3pt;margin-top:191pt;width:259.6pt;height:25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" filled="f" stroked="f">
                <v:textbox>
                  <w:txbxContent>
                    <w:p w14:paraId="6749329C" w14:textId="595C4B4F" w:rsidR="001548AF" w:rsidRPr="00D468A1" w:rsidRDefault="001548AF">
                      <w:pPr>
                        <w:rPr>
                          <w:rFonts w:ascii="Candara" w:hAnsi="Candara"/>
                          <w:b/>
                        </w:rPr>
                      </w:pPr>
                      <w:bookmarkStart w:id="12" w:name="OLE_LINK11"/>
                      <w:bookmarkStart w:id="13" w:name="OLE_LINK12"/>
                      <w:r w:rsidRPr="00D468A1">
                        <w:rPr>
                          <w:rFonts w:ascii="Candara" w:hAnsi="Candara"/>
                          <w:b/>
                        </w:rPr>
                        <w:t>For those with no energy experience:</w:t>
                      </w:r>
                    </w:p>
                    <w:p w14:paraId="5EBC5D78" w14:textId="2C5ECE4C" w:rsidR="001548AF" w:rsidRPr="00D468A1" w:rsidRDefault="001548AF" w:rsidP="00DA145F">
                      <w:pPr>
                        <w:rPr>
                          <w:rFonts w:ascii="Candara" w:hAnsi="Candara"/>
                          <w:b/>
                        </w:rPr>
                      </w:pPr>
                      <w:r w:rsidRPr="00D468A1">
                        <w:rPr>
                          <w:rFonts w:ascii="Candara" w:hAnsi="Candara"/>
                        </w:rPr>
                        <w:t>Learn new tools for your own health and well-being toolbox. And take away techniques you can use with family and friends!</w:t>
                      </w:r>
                      <w:r w:rsidRPr="00D468A1">
                        <w:rPr>
                          <w:rFonts w:ascii="Candara" w:hAnsi="Candara"/>
                        </w:rPr>
                        <w:br/>
                      </w:r>
                      <w:r w:rsidRPr="00D468A1">
                        <w:rPr>
                          <w:rFonts w:ascii="Candara" w:hAnsi="Candara"/>
                        </w:rPr>
                        <w:br/>
                      </w:r>
                      <w:r w:rsidRPr="00D468A1">
                        <w:rPr>
                          <w:rFonts w:ascii="Candara" w:hAnsi="Candara"/>
                        </w:rPr>
                        <w:br/>
                      </w:r>
                      <w:r w:rsidRPr="00D468A1">
                        <w:rPr>
                          <w:rFonts w:ascii="Candara" w:hAnsi="Candara"/>
                          <w:b/>
                        </w:rPr>
                        <w:t>For psychotherapists, coaches, massage therapists, nurses, doctors:</w:t>
                      </w:r>
                    </w:p>
                    <w:p w14:paraId="34DEC415" w14:textId="4C1D0596" w:rsidR="001548AF" w:rsidRPr="00D468A1" w:rsidRDefault="001548AF" w:rsidP="00DA145F">
                      <w:pPr>
                        <w:rPr>
                          <w:rFonts w:ascii="Candara" w:hAnsi="Candara"/>
                        </w:rPr>
                      </w:pPr>
                      <w:r w:rsidRPr="00D468A1">
                        <w:rPr>
                          <w:rFonts w:ascii="Candara" w:hAnsi="Candara"/>
                        </w:rPr>
                        <w:t>Learn numerous ways to integrate Eden Energy Medicine into your professional health care practice with improved results!</w:t>
                      </w:r>
                      <w:r w:rsidRPr="00D468A1">
                        <w:rPr>
                          <w:rFonts w:ascii="Candara" w:hAnsi="Candara"/>
                        </w:rPr>
                        <w:br/>
                      </w:r>
                      <w:r w:rsidRPr="00D468A1">
                        <w:rPr>
                          <w:rFonts w:ascii="Candara" w:hAnsi="Candara"/>
                        </w:rPr>
                        <w:br/>
                      </w:r>
                    </w:p>
                    <w:p w14:paraId="55AA10CA" w14:textId="63AA4669" w:rsidR="001548AF" w:rsidRPr="00D468A1" w:rsidRDefault="001548AF" w:rsidP="00DA145F">
                      <w:pPr>
                        <w:rPr>
                          <w:rFonts w:ascii="Candara" w:hAnsi="Candara"/>
                          <w:b/>
                        </w:rPr>
                      </w:pPr>
                      <w:r w:rsidRPr="00D468A1">
                        <w:rPr>
                          <w:rFonts w:ascii="Candara" w:hAnsi="Candara"/>
                          <w:b/>
                        </w:rPr>
                        <w:t>For becoming certified in EEM:</w:t>
                      </w:r>
                    </w:p>
                    <w:p w14:paraId="2E155A20" w14:textId="013F0D76" w:rsidR="001548AF" w:rsidRPr="00D27043" w:rsidRDefault="001548AF" w:rsidP="00DA145F">
                      <w:pPr>
                        <w:rPr>
                          <w:rFonts w:ascii="Constantia" w:hAnsi="Constantia"/>
                        </w:rPr>
                      </w:pPr>
                      <w:r w:rsidRPr="00D468A1">
                        <w:rPr>
                          <w:rFonts w:ascii="Candara" w:hAnsi="Candara"/>
                        </w:rPr>
                        <w:t>This is the first year of the two-year Eden Energy Medicine Certification Program</w:t>
                      </w:r>
                      <w:r w:rsidRPr="00D27043">
                        <w:rPr>
                          <w:rFonts w:ascii="Constantia" w:hAnsi="Constantia"/>
                        </w:rPr>
                        <w:t>.</w:t>
                      </w:r>
                    </w:p>
                    <w:bookmarkEnd w:id="12"/>
                    <w:bookmarkEnd w:id="13"/>
                  </w:txbxContent>
                </v:textbox>
                <w10:wrap type="through"/>
              </v:shape>
            </w:pict>
          </mc:Fallback>
        </mc:AlternateContent>
      </w:r>
      <w:r w:rsidR="00274E3F">
        <w:rPr>
          <w:rFonts w:ascii="Candara" w:hAnsi="Candara" w:cs="Big Caslon"/>
          <w:b/>
          <w:noProof/>
          <w:sz w:val="36"/>
          <w:szCs w:val="36"/>
        </w:rPr>
        <mc:AlternateContent>
          <mc:Choice Requires="wps">
            <w:drawing>
              <wp:anchor distT="0" distB="0" distL="114300" distR="114300" simplePos="0" relativeHeight="251676672" behindDoc="0" locked="0" layoutInCell="1" allowOverlap="1" wp14:anchorId="11E910F4" wp14:editId="42206B6A">
                <wp:simplePos x="0" y="0"/>
                <wp:positionH relativeFrom="column">
                  <wp:posOffset>-742950</wp:posOffset>
                </wp:positionH>
                <wp:positionV relativeFrom="paragraph">
                  <wp:posOffset>555625</wp:posOffset>
                </wp:positionV>
                <wp:extent cx="7640320" cy="485775"/>
                <wp:effectExtent l="0" t="0" r="0" b="0"/>
                <wp:wrapThrough wrapText="bothSides">
                  <wp:wrapPolygon edited="0">
                    <wp:start x="72" y="0"/>
                    <wp:lineTo x="72" y="20329"/>
                    <wp:lineTo x="21471" y="20329"/>
                    <wp:lineTo x="21471" y="0"/>
                    <wp:lineTo x="72" y="0"/>
                  </wp:wrapPolygon>
                </wp:wrapThrough>
                <wp:docPr id="4" name="Text Box 4"/>
                <wp:cNvGraphicFramePr/>
                <a:graphic xmlns:a="http://schemas.openxmlformats.org/drawingml/2006/main">
                  <a:graphicData uri="http://schemas.microsoft.com/office/word/2010/wordprocessingShape">
                    <wps:wsp>
                      <wps:cNvSpPr txBox="1"/>
                      <wps:spPr>
                        <a:xfrm>
                          <a:off x="0" y="0"/>
                          <a:ext cx="7640320"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9E5A8" w14:textId="76519513" w:rsidR="00E157CA" w:rsidRPr="00D468A1" w:rsidRDefault="00E157CA" w:rsidP="00373CF8">
                            <w:pPr>
                              <w:jc w:val="center"/>
                              <w:rPr>
                                <w:rFonts w:ascii="Candara" w:hAnsi="Candara"/>
                                <w:b/>
                                <w:sz w:val="28"/>
                                <w:szCs w:val="28"/>
                              </w:rPr>
                            </w:pPr>
                            <w:bookmarkStart w:id="11" w:name="OLE_LINK3"/>
                            <w:bookmarkStart w:id="12" w:name="OLE_LINK4"/>
                            <w:r w:rsidRPr="00D468A1">
                              <w:rPr>
                                <w:rFonts w:ascii="Candara" w:hAnsi="Candara"/>
                                <w:b/>
                                <w:sz w:val="28"/>
                                <w:szCs w:val="28"/>
                              </w:rPr>
                              <w:t>D</w:t>
                            </w:r>
                            <w:r>
                              <w:rPr>
                                <w:rFonts w:ascii="Candara" w:hAnsi="Candara"/>
                                <w:b/>
                                <w:sz w:val="28"/>
                                <w:szCs w:val="28"/>
                              </w:rPr>
                              <w:t>ates – May 30 – June 2, August 22-25, Nov. 7-10, 1029 &amp; Feb. 6-9, 2020</w:t>
                            </w:r>
                          </w:p>
                          <w:bookmarkEnd w:id="11"/>
                          <w:bookmarkEnd w:i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left:0;text-align:left;margin-left:-58.45pt;margin-top:43.75pt;width:601.6pt;height:3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VhNA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" filled="f" stroked="f">
                <v:textbox>
                  <w:txbxContent>
                    <w:p w14:paraId="3B49E5A8" w14:textId="76519513" w:rsidR="00E157CA" w:rsidRPr="00D468A1" w:rsidRDefault="00E157CA" w:rsidP="00373CF8">
                      <w:pPr>
                        <w:jc w:val="center"/>
                        <w:rPr>
                          <w:rFonts w:ascii="Candara" w:hAnsi="Candara"/>
                          <w:b/>
                          <w:sz w:val="28"/>
                          <w:szCs w:val="28"/>
                        </w:rPr>
                      </w:pPr>
                      <w:bookmarkStart w:id="13" w:name="OLE_LINK3"/>
                      <w:bookmarkStart w:id="14" w:name="OLE_LINK4"/>
                      <w:r w:rsidRPr="00D468A1">
                        <w:rPr>
                          <w:rFonts w:ascii="Candara" w:hAnsi="Candara"/>
                          <w:b/>
                          <w:sz w:val="28"/>
                          <w:szCs w:val="28"/>
                        </w:rPr>
                        <w:t>D</w:t>
                      </w:r>
                      <w:r>
                        <w:rPr>
                          <w:rFonts w:ascii="Candara" w:hAnsi="Candara"/>
                          <w:b/>
                          <w:sz w:val="28"/>
                          <w:szCs w:val="28"/>
                        </w:rPr>
                        <w:t>ates – May 30 – June 2, August 22-25, Nov. 7-10, 1029 &amp; Feb. 6-9, 2020</w:t>
                      </w:r>
                    </w:p>
                    <w:bookmarkEnd w:id="13"/>
                    <w:bookmarkEnd w:id="14"/>
                  </w:txbxContent>
                </v:textbox>
                <w10:wrap type="through"/>
              </v:shape>
            </w:pict>
          </mc:Fallback>
        </mc:AlternateContent>
      </w:r>
      <w:r w:rsidR="001F3BB2" w:rsidRPr="00D468A1">
        <w:rPr>
          <w:rFonts w:ascii="Candara" w:hAnsi="Candara" w:cs="Big Caslon"/>
          <w:b/>
          <w:sz w:val="36"/>
          <w:szCs w:val="36"/>
        </w:rPr>
        <w:t xml:space="preserve">Foundations </w:t>
      </w:r>
      <w:r w:rsidR="00AC001F" w:rsidRPr="00D468A1">
        <w:rPr>
          <w:rFonts w:ascii="Candara" w:hAnsi="Candara" w:cs="Big Caslon"/>
          <w:b/>
          <w:sz w:val="36"/>
          <w:szCs w:val="36"/>
        </w:rPr>
        <w:t xml:space="preserve">Energy Medicine </w:t>
      </w:r>
      <w:bookmarkEnd w:id="0"/>
      <w:bookmarkEnd w:id="1"/>
      <w:r w:rsidR="00F85DA6">
        <w:rPr>
          <w:rFonts w:ascii="Candara" w:hAnsi="Candara" w:cs="Big Caslon"/>
          <w:b/>
          <w:sz w:val="36"/>
          <w:szCs w:val="36"/>
        </w:rPr>
        <w:t>Classes 201</w:t>
      </w:r>
      <w:r w:rsidR="00E157CA">
        <w:rPr>
          <w:rFonts w:ascii="Candara" w:hAnsi="Candara" w:cs="Big Caslon"/>
          <w:b/>
          <w:sz w:val="36"/>
          <w:szCs w:val="36"/>
        </w:rPr>
        <w:t>9</w:t>
      </w:r>
      <w:r w:rsidR="00A02A19" w:rsidRPr="00D468A1">
        <w:rPr>
          <w:rFonts w:ascii="Candara" w:hAnsi="Candara" w:cs="Big Caslon"/>
          <w:b/>
          <w:sz w:val="36"/>
          <w:szCs w:val="36"/>
        </w:rPr>
        <w:t>-</w:t>
      </w:r>
      <w:r w:rsidR="00E157CA">
        <w:rPr>
          <w:rFonts w:ascii="Candara" w:hAnsi="Candara" w:cs="Big Caslon"/>
          <w:b/>
          <w:sz w:val="36"/>
          <w:szCs w:val="36"/>
        </w:rPr>
        <w:t>2020</w:t>
      </w:r>
    </w:p>
    <w:p w14:paraId="1B9A40E3" w14:textId="4824B71F" w:rsidR="003D01C5" w:rsidRPr="00D468A1" w:rsidRDefault="00373CF8" w:rsidP="00A02A19">
      <w:pPr>
        <w:jc w:val="center"/>
        <w:rPr>
          <w:rFonts w:ascii="Cochin" w:hAnsi="Cochin" w:cs="Big Caslon"/>
          <w:b/>
          <w:sz w:val="32"/>
          <w:szCs w:val="32"/>
        </w:rPr>
      </w:pPr>
      <w:r w:rsidRPr="004A5C63">
        <w:rPr>
          <w:rFonts w:ascii="Candara" w:hAnsi="Candara" w:cs="Big Caslon"/>
          <w:sz w:val="28"/>
          <w:szCs w:val="28"/>
        </w:rPr>
        <w:t>A Series of Four Classes</w:t>
      </w:r>
      <w:r w:rsidR="004A5C63" w:rsidRPr="004A5C63">
        <w:rPr>
          <w:rFonts w:ascii="Candara" w:hAnsi="Candara" w:cs="Big Caslon"/>
          <w:sz w:val="28"/>
          <w:szCs w:val="28"/>
        </w:rPr>
        <w:t xml:space="preserve"> – </w:t>
      </w:r>
      <w:r w:rsidR="004A5C63">
        <w:rPr>
          <w:rFonts w:ascii="Candara" w:hAnsi="Candara" w:cs="Big Caslon"/>
          <w:sz w:val="28"/>
          <w:szCs w:val="28"/>
        </w:rPr>
        <w:t>4 mini beach vacations in a cottage at</w:t>
      </w:r>
      <w:r w:rsidR="004A5C63" w:rsidRPr="004A5C63">
        <w:rPr>
          <w:rFonts w:ascii="Candara" w:hAnsi="Candara" w:cs="Big Caslon"/>
          <w:sz w:val="28"/>
          <w:szCs w:val="28"/>
        </w:rPr>
        <w:t xml:space="preserve"> Wrightsville Beach</w:t>
      </w:r>
      <w:r w:rsidR="004A5C63">
        <w:rPr>
          <w:rFonts w:ascii="Candara" w:hAnsi="Candara" w:cs="Big Caslon"/>
          <w:sz w:val="28"/>
          <w:szCs w:val="28"/>
        </w:rPr>
        <w:t>!</w:t>
      </w:r>
      <w:r w:rsidRPr="00D468A1">
        <w:rPr>
          <w:rFonts w:ascii="Optima" w:hAnsi="Optima" w:cs="Big Caslon"/>
          <w:b/>
          <w:sz w:val="32"/>
          <w:szCs w:val="32"/>
        </w:rPr>
        <w:t xml:space="preserve"> </w:t>
      </w:r>
    </w:p>
    <w:p w14:paraId="4C806044" w14:textId="7DC229F3" w:rsidR="00A02A19" w:rsidRDefault="001548AF" w:rsidP="00A02A19">
      <w:pPr>
        <w:jc w:val="center"/>
        <w:rPr>
          <w:rFonts w:ascii="Optima" w:hAnsi="Optima" w:cs="Big Caslon"/>
          <w:b/>
          <w:color w:val="443FA0"/>
          <w:sz w:val="40"/>
          <w:szCs w:val="40"/>
        </w:rPr>
      </w:pPr>
      <w:r>
        <w:rPr>
          <w:rFonts w:ascii="Big Caslon" w:hAnsi="Big Caslon" w:cs="Big Caslon"/>
          <w:noProof/>
          <w:sz w:val="44"/>
          <w:szCs w:val="44"/>
        </w:rPr>
        <mc:AlternateContent>
          <mc:Choice Requires="wps">
            <w:drawing>
              <wp:anchor distT="0" distB="0" distL="114300" distR="114300" simplePos="0" relativeHeight="251697152" behindDoc="0" locked="0" layoutInCell="1" allowOverlap="1" wp14:anchorId="6A4CA7FA" wp14:editId="7C0D8FE1">
                <wp:simplePos x="0" y="0"/>
                <wp:positionH relativeFrom="column">
                  <wp:posOffset>285750</wp:posOffset>
                </wp:positionH>
                <wp:positionV relativeFrom="paragraph">
                  <wp:posOffset>2216150</wp:posOffset>
                </wp:positionV>
                <wp:extent cx="5953125" cy="558800"/>
                <wp:effectExtent l="0" t="0" r="0" b="0"/>
                <wp:wrapThrough wrapText="bothSides">
                  <wp:wrapPolygon edited="0">
                    <wp:start x="92" y="0"/>
                    <wp:lineTo x="92" y="20618"/>
                    <wp:lineTo x="21381" y="20618"/>
                    <wp:lineTo x="21381" y="0"/>
                    <wp:lineTo x="92" y="0"/>
                  </wp:wrapPolygon>
                </wp:wrapThrough>
                <wp:docPr id="9" name="Text Box 9"/>
                <wp:cNvGraphicFramePr/>
                <a:graphic xmlns:a="http://schemas.openxmlformats.org/drawingml/2006/main">
                  <a:graphicData uri="http://schemas.microsoft.com/office/word/2010/wordprocessingShape">
                    <wps:wsp>
                      <wps:cNvSpPr txBox="1"/>
                      <wps:spPr>
                        <a:xfrm>
                          <a:off x="0" y="0"/>
                          <a:ext cx="595312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CBFE1" w14:textId="77777777" w:rsidR="00E157CA" w:rsidRPr="00D468A1" w:rsidRDefault="00E157CA" w:rsidP="0079444C">
                            <w:pPr>
                              <w:jc w:val="center"/>
                              <w:rPr>
                                <w:rStyle w:val="Hyperlink"/>
                                <w:rFonts w:ascii="Candara" w:hAnsi="Candara"/>
                                <w:color w:val="auto"/>
                                <w:u w:val="none"/>
                              </w:rPr>
                            </w:pPr>
                            <w:r w:rsidRPr="00D468A1">
                              <w:rPr>
                                <w:rFonts w:ascii="Candara" w:hAnsi="Candara"/>
                              </w:rPr>
                              <w:t xml:space="preserve">Register online at </w:t>
                            </w:r>
                            <w:r w:rsidRPr="00D468A1">
                              <w:rPr>
                                <w:rFonts w:ascii="Candara" w:hAnsi="Candara"/>
                              </w:rPr>
                              <w:fldChar w:fldCharType="begin"/>
                            </w:r>
                            <w:r w:rsidRPr="00D468A1">
                              <w:rPr>
                                <w:rFonts w:ascii="Candara" w:hAnsi="Candara"/>
                              </w:rPr>
                              <w:instrText xml:space="preserve"> HYPERLINK "http://www.choicefullinving.com" </w:instrText>
                            </w:r>
                            <w:r w:rsidRPr="00D468A1">
                              <w:rPr>
                                <w:rFonts w:ascii="Candara" w:hAnsi="Candara"/>
                              </w:rPr>
                              <w:fldChar w:fldCharType="separate"/>
                            </w:r>
                            <w:r w:rsidRPr="00D468A1">
                              <w:rPr>
                                <w:rStyle w:val="Hyperlink"/>
                                <w:rFonts w:ascii="Candara" w:hAnsi="Candara"/>
                                <w:color w:val="auto"/>
                                <w:u w:val="none"/>
                              </w:rPr>
                              <w:t>www.innersource.net or www.choicefulliving.com</w:t>
                            </w:r>
                          </w:p>
                          <w:p w14:paraId="6F0A9F4C" w14:textId="23E05AD9" w:rsidR="00E157CA" w:rsidRPr="00D27043" w:rsidRDefault="00E157CA" w:rsidP="0079444C">
                            <w:pPr>
                              <w:jc w:val="center"/>
                              <w:rPr>
                                <w:rFonts w:ascii="Constantia" w:hAnsi="Constantia"/>
                              </w:rPr>
                            </w:pPr>
                            <w:r w:rsidRPr="00D468A1">
                              <w:rPr>
                                <w:rStyle w:val="Hyperlink"/>
                                <w:rFonts w:ascii="Candara" w:hAnsi="Candara"/>
                                <w:color w:val="auto"/>
                                <w:u w:val="none"/>
                              </w:rPr>
                              <w:t>Cell phone: 928-925-8150 or Email suzi@choicefulliving.com</w:t>
                            </w:r>
                            <w:r w:rsidRPr="00D468A1">
                              <w:rPr>
                                <w:rFonts w:ascii="Candara" w:hAnsi="Candara"/>
                              </w:rPr>
                              <w:fldChar w:fldCharType="end"/>
                            </w:r>
                          </w:p>
                          <w:p w14:paraId="5848BCE9" w14:textId="77777777" w:rsidR="00E157CA" w:rsidRPr="00D27043" w:rsidRDefault="00E157CA">
                            <w:pPr>
                              <w:rPr>
                                <w:rFonts w:ascii="Constantia" w:hAnsi="Constant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22.5pt;margin-top:174.5pt;width:468.75pt;height:4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" filled="f" stroked="f">
                <v:textbox>
                  <w:txbxContent>
                    <w:p w14:paraId="4ADCBFE1" w14:textId="77777777" w:rsidR="001548AF" w:rsidRPr="00D468A1" w:rsidRDefault="001548AF" w:rsidP="0079444C">
                      <w:pPr>
                        <w:jc w:val="center"/>
                        <w:rPr>
                          <w:rStyle w:val="Hyperlink"/>
                          <w:rFonts w:ascii="Candara" w:hAnsi="Candara"/>
                          <w:color w:val="auto"/>
                          <w:u w:val="none"/>
                        </w:rPr>
                      </w:pPr>
                      <w:r w:rsidRPr="00D468A1">
                        <w:rPr>
                          <w:rFonts w:ascii="Candara" w:hAnsi="Candara"/>
                        </w:rPr>
                        <w:t xml:space="preserve">Register online at </w:t>
                      </w:r>
                      <w:r w:rsidRPr="00D468A1">
                        <w:rPr>
                          <w:rFonts w:ascii="Candara" w:hAnsi="Candara"/>
                        </w:rPr>
                        <w:fldChar w:fldCharType="begin"/>
                      </w:r>
                      <w:r w:rsidRPr="00D468A1">
                        <w:rPr>
                          <w:rFonts w:ascii="Candara" w:hAnsi="Candara"/>
                        </w:rPr>
                        <w:instrText xml:space="preserve"> HYPERLINK "http://www.choicefullinving.com" </w:instrText>
                      </w:r>
                      <w:r w:rsidRPr="00D468A1">
                        <w:rPr>
                          <w:rFonts w:ascii="Candara" w:hAnsi="Candara"/>
                        </w:rPr>
                        <w:fldChar w:fldCharType="separate"/>
                      </w:r>
                      <w:r w:rsidRPr="00D468A1">
                        <w:rPr>
                          <w:rStyle w:val="Hyperlink"/>
                          <w:rFonts w:ascii="Candara" w:hAnsi="Candara"/>
                          <w:color w:val="auto"/>
                          <w:u w:val="none"/>
                        </w:rPr>
                        <w:t>www.innersource.net or www.choicefulliving.com</w:t>
                      </w:r>
                    </w:p>
                    <w:p w14:paraId="6F0A9F4C" w14:textId="23E05AD9" w:rsidR="001548AF" w:rsidRPr="00D27043" w:rsidRDefault="001548AF" w:rsidP="0079444C">
                      <w:pPr>
                        <w:jc w:val="center"/>
                        <w:rPr>
                          <w:rFonts w:ascii="Constantia" w:hAnsi="Constantia"/>
                        </w:rPr>
                      </w:pPr>
                      <w:r w:rsidRPr="00D468A1">
                        <w:rPr>
                          <w:rStyle w:val="Hyperlink"/>
                          <w:rFonts w:ascii="Candara" w:hAnsi="Candara"/>
                          <w:color w:val="auto"/>
                          <w:u w:val="none"/>
                        </w:rPr>
                        <w:t>Cell phone: 928-925-8150 or Email suzi@choicefulliving.com</w:t>
                      </w:r>
                      <w:r w:rsidRPr="00D468A1">
                        <w:rPr>
                          <w:rFonts w:ascii="Candara" w:hAnsi="Candara"/>
                        </w:rPr>
                        <w:fldChar w:fldCharType="end"/>
                      </w:r>
                    </w:p>
                    <w:p w14:paraId="5848BCE9" w14:textId="77777777" w:rsidR="001548AF" w:rsidRPr="00D27043" w:rsidRDefault="001548AF">
                      <w:pPr>
                        <w:rPr>
                          <w:rFonts w:ascii="Constantia" w:hAnsi="Constantia"/>
                        </w:rPr>
                      </w:pPr>
                    </w:p>
                  </w:txbxContent>
                </v:textbox>
                <w10:wrap type="through"/>
              </v:shape>
            </w:pict>
          </mc:Fallback>
        </mc:AlternateContent>
      </w:r>
      <w:r>
        <w:rPr>
          <w:rFonts w:ascii="Big Caslon" w:hAnsi="Big Caslon" w:cs="Big Caslon"/>
          <w:noProof/>
          <w:sz w:val="44"/>
          <w:szCs w:val="44"/>
        </w:rPr>
        <mc:AlternateContent>
          <mc:Choice Requires="wps">
            <w:drawing>
              <wp:anchor distT="0" distB="0" distL="114300" distR="114300" simplePos="0" relativeHeight="251691008" behindDoc="0" locked="0" layoutInCell="1" allowOverlap="1" wp14:anchorId="4E10FFD6" wp14:editId="4350D28E">
                <wp:simplePos x="0" y="0"/>
                <wp:positionH relativeFrom="column">
                  <wp:posOffset>1060450</wp:posOffset>
                </wp:positionH>
                <wp:positionV relativeFrom="paragraph">
                  <wp:posOffset>1162050</wp:posOffset>
                </wp:positionV>
                <wp:extent cx="5426710" cy="776605"/>
                <wp:effectExtent l="0" t="0" r="0" b="10795"/>
                <wp:wrapThrough wrapText="bothSides">
                  <wp:wrapPolygon edited="0">
                    <wp:start x="101" y="0"/>
                    <wp:lineTo x="101" y="21194"/>
                    <wp:lineTo x="21433" y="21194"/>
                    <wp:lineTo x="21433" y="0"/>
                    <wp:lineTo x="101" y="0"/>
                  </wp:wrapPolygon>
                </wp:wrapThrough>
                <wp:docPr id="7" name="Text Box 7"/>
                <wp:cNvGraphicFramePr/>
                <a:graphic xmlns:a="http://schemas.openxmlformats.org/drawingml/2006/main">
                  <a:graphicData uri="http://schemas.microsoft.com/office/word/2010/wordprocessingShape">
                    <wps:wsp>
                      <wps:cNvSpPr txBox="1"/>
                      <wps:spPr>
                        <a:xfrm>
                          <a:off x="0" y="0"/>
                          <a:ext cx="5426710" cy="7766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ED205" w14:textId="6D958990" w:rsidR="00E157CA" w:rsidRPr="00D27043" w:rsidRDefault="00E157CA" w:rsidP="005408F2">
                            <w:pPr>
                              <w:jc w:val="center"/>
                              <w:rPr>
                                <w:rFonts w:ascii="Constantia" w:hAnsi="Constantia"/>
                                <w:b/>
                                <w:color w:val="1F9887"/>
                                <w:sz w:val="28"/>
                                <w:szCs w:val="28"/>
                              </w:rPr>
                            </w:pPr>
                            <w:r w:rsidRPr="00D27043">
                              <w:rPr>
                                <w:rFonts w:ascii="Constantia" w:hAnsi="Constantia"/>
                                <w:b/>
                                <w:color w:val="1F9887"/>
                                <w:sz w:val="28"/>
                                <w:szCs w:val="28"/>
                              </w:rPr>
                              <w:t>“Energy Medicine is the oldest, safest, most organic, most accessible, most affordable medicine there is!</w:t>
                            </w:r>
                            <w:r>
                              <w:rPr>
                                <w:rFonts w:ascii="Constantia" w:hAnsi="Constantia"/>
                                <w:b/>
                                <w:color w:val="1F9887"/>
                                <w:sz w:val="28"/>
                                <w:szCs w:val="28"/>
                              </w:rPr>
                              <w:t>”</w:t>
                            </w:r>
                          </w:p>
                          <w:p w14:paraId="48DC0140" w14:textId="231E8368" w:rsidR="00E157CA" w:rsidRPr="00D27043" w:rsidRDefault="00E157CA" w:rsidP="005408F2">
                            <w:pPr>
                              <w:jc w:val="center"/>
                              <w:rPr>
                                <w:rFonts w:ascii="Constantia" w:hAnsi="Constantia"/>
                                <w:color w:val="1F9887"/>
                              </w:rPr>
                            </w:pPr>
                            <w:r w:rsidRPr="00D27043">
                              <w:rPr>
                                <w:rFonts w:ascii="Constantia" w:hAnsi="Constantia"/>
                                <w:color w:val="1F9887"/>
                              </w:rPr>
                              <w:t>Donna 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83.5pt;margin-top:91.5pt;width:427.3pt;height:61.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a7dACAAAV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" filled="f" stroked="f">
                <v:textbox>
                  <w:txbxContent>
                    <w:p w14:paraId="764ED205" w14:textId="6D958990" w:rsidR="001548AF" w:rsidRPr="00D27043" w:rsidRDefault="001548AF" w:rsidP="005408F2">
                      <w:pPr>
                        <w:jc w:val="center"/>
                        <w:rPr>
                          <w:rFonts w:ascii="Constantia" w:hAnsi="Constantia"/>
                          <w:b/>
                          <w:color w:val="1F9887"/>
                          <w:sz w:val="28"/>
                          <w:szCs w:val="28"/>
                        </w:rPr>
                      </w:pPr>
                      <w:r w:rsidRPr="00D27043">
                        <w:rPr>
                          <w:rFonts w:ascii="Constantia" w:hAnsi="Constantia"/>
                          <w:b/>
                          <w:color w:val="1F9887"/>
                          <w:sz w:val="28"/>
                          <w:szCs w:val="28"/>
                        </w:rPr>
                        <w:t>“Energy Medicine is the oldest, safest, most organic, most accessible, most affordable medicine there is!</w:t>
                      </w:r>
                      <w:r>
                        <w:rPr>
                          <w:rFonts w:ascii="Constantia" w:hAnsi="Constantia"/>
                          <w:b/>
                          <w:color w:val="1F9887"/>
                          <w:sz w:val="28"/>
                          <w:szCs w:val="28"/>
                        </w:rPr>
                        <w:t>”</w:t>
                      </w:r>
                    </w:p>
                    <w:p w14:paraId="48DC0140" w14:textId="231E8368" w:rsidR="001548AF" w:rsidRPr="00D27043" w:rsidRDefault="001548AF" w:rsidP="005408F2">
                      <w:pPr>
                        <w:jc w:val="center"/>
                        <w:rPr>
                          <w:rFonts w:ascii="Constantia" w:hAnsi="Constantia"/>
                          <w:color w:val="1F9887"/>
                        </w:rPr>
                      </w:pPr>
                      <w:r w:rsidRPr="00D27043">
                        <w:rPr>
                          <w:rFonts w:ascii="Constantia" w:hAnsi="Constantia"/>
                          <w:color w:val="1F9887"/>
                        </w:rPr>
                        <w:t>Donna Eden</w:t>
                      </w:r>
                    </w:p>
                  </w:txbxContent>
                </v:textbox>
                <w10:wrap type="through"/>
              </v:shape>
            </w:pict>
          </mc:Fallback>
        </mc:AlternateContent>
      </w:r>
      <w:r>
        <w:rPr>
          <w:rFonts w:ascii="Optima" w:hAnsi="Optima" w:cs="Big Caslon"/>
          <w:b/>
          <w:noProof/>
          <w:color w:val="443FA0"/>
          <w:sz w:val="40"/>
          <w:szCs w:val="40"/>
        </w:rPr>
        <mc:AlternateContent>
          <mc:Choice Requires="wps">
            <w:drawing>
              <wp:anchor distT="0" distB="0" distL="114300" distR="114300" simplePos="0" relativeHeight="251692032" behindDoc="0" locked="0" layoutInCell="1" allowOverlap="1" wp14:anchorId="1345DF2D" wp14:editId="0FCA5F8B">
                <wp:simplePos x="0" y="0"/>
                <wp:positionH relativeFrom="column">
                  <wp:posOffset>1149350</wp:posOffset>
                </wp:positionH>
                <wp:positionV relativeFrom="paragraph">
                  <wp:posOffset>104140</wp:posOffset>
                </wp:positionV>
                <wp:extent cx="5601970" cy="1047115"/>
                <wp:effectExtent l="0" t="0" r="0" b="0"/>
                <wp:wrapThrough wrapText="bothSides">
                  <wp:wrapPolygon edited="0">
                    <wp:start x="98" y="0"/>
                    <wp:lineTo x="98" y="20958"/>
                    <wp:lineTo x="21350" y="20958"/>
                    <wp:lineTo x="21350" y="0"/>
                    <wp:lineTo x="98" y="0"/>
                  </wp:wrapPolygon>
                </wp:wrapThrough>
                <wp:docPr id="15" name="Text Box 15"/>
                <wp:cNvGraphicFramePr/>
                <a:graphic xmlns:a="http://schemas.openxmlformats.org/drawingml/2006/main">
                  <a:graphicData uri="http://schemas.microsoft.com/office/word/2010/wordprocessingShape">
                    <wps:wsp>
                      <wps:cNvSpPr txBox="1"/>
                      <wps:spPr>
                        <a:xfrm>
                          <a:off x="0" y="0"/>
                          <a:ext cx="5601970" cy="10471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F84BD" w14:textId="021C04C0" w:rsidR="00E157CA" w:rsidRPr="00D468A1" w:rsidRDefault="00E157CA">
                            <w:pPr>
                              <w:rPr>
                                <w:rFonts w:ascii="Candara" w:hAnsi="Candara" w:cs="Arial"/>
                              </w:rPr>
                            </w:pPr>
                            <w:bookmarkStart w:id="15" w:name="OLE_LINK15"/>
                            <w:bookmarkStart w:id="16" w:name="OLE_LINK16"/>
                            <w:r w:rsidRPr="00D468A1">
                              <w:rPr>
                                <w:rFonts w:ascii="Candara" w:hAnsi="Candara"/>
                              </w:rPr>
                              <w:t xml:space="preserve">Taught by Certified Teacher and Eden Energy Medicine </w:t>
                            </w:r>
                            <w:r>
                              <w:rPr>
                                <w:rFonts w:ascii="Candara" w:hAnsi="Candara"/>
                              </w:rPr>
                              <w:t>Advanced</w:t>
                            </w:r>
                            <w:r w:rsidRPr="00D468A1">
                              <w:rPr>
                                <w:rFonts w:ascii="Candara" w:hAnsi="Candara"/>
                              </w:rPr>
                              <w:t xml:space="preserve"> Practitioner, Suzi Snyder, Ph.D. Suzi’s background as an educator specializing in how people learn combined with her energy medicine expertise, creates fun and creative ways for learning how to boost your own health &amp; </w:t>
                            </w:r>
                            <w:proofErr w:type="gramStart"/>
                            <w:r w:rsidRPr="00D468A1">
                              <w:rPr>
                                <w:rFonts w:ascii="Candara" w:hAnsi="Candara"/>
                              </w:rPr>
                              <w:t>well-being</w:t>
                            </w:r>
                            <w:proofErr w:type="gramEnd"/>
                            <w:r w:rsidRPr="00D468A1">
                              <w:rPr>
                                <w:rFonts w:ascii="Candara" w:hAnsi="Candara"/>
                              </w:rPr>
                              <w:t xml:space="preserve"> &amp; family and friends!</w:t>
                            </w:r>
                          </w:p>
                          <w:bookmarkEnd w:id="15"/>
                          <w:bookmarkEnd w:id="16"/>
                          <w:p w14:paraId="43FD85C8" w14:textId="77777777" w:rsidR="00E157CA" w:rsidRPr="00D27043" w:rsidRDefault="00E157CA">
                            <w:pPr>
                              <w:rPr>
                                <w:rFonts w:ascii="Constantia" w:hAnsi="Constantia" w:cs="Arial"/>
                                <w:color w:val="4D4D4D"/>
                              </w:rPr>
                            </w:pPr>
                          </w:p>
                          <w:p w14:paraId="1B1FE1D7" w14:textId="77777777" w:rsidR="00E157CA" w:rsidRPr="00D27043" w:rsidRDefault="00E157CA">
                            <w:pPr>
                              <w:rPr>
                                <w:rFonts w:ascii="Constantia" w:hAnsi="Constantia" w:cs="Arial"/>
                                <w:color w:val="4D4D4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left:0;text-align:left;margin-left:90.5pt;margin-top:8.2pt;width:441.1pt;height:82.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qeNE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" filled="f" stroked="f">
                <v:textbox>
                  <w:txbxContent>
                    <w:p w14:paraId="25EF84BD" w14:textId="021C04C0" w:rsidR="001548AF" w:rsidRPr="00D468A1" w:rsidRDefault="001548AF">
                      <w:pPr>
                        <w:rPr>
                          <w:rFonts w:ascii="Candara" w:hAnsi="Candara" w:cs="Arial"/>
                        </w:rPr>
                      </w:pPr>
                      <w:bookmarkStart w:id="19" w:name="OLE_LINK15"/>
                      <w:bookmarkStart w:id="20" w:name="OLE_LINK16"/>
                      <w:r w:rsidRPr="00D468A1">
                        <w:rPr>
                          <w:rFonts w:ascii="Candara" w:hAnsi="Candara"/>
                        </w:rPr>
                        <w:t xml:space="preserve">Taught by Certified Teacher and Eden Energy Medicine </w:t>
                      </w:r>
                      <w:r>
                        <w:rPr>
                          <w:rFonts w:ascii="Candara" w:hAnsi="Candara"/>
                        </w:rPr>
                        <w:t>Advanced</w:t>
                      </w:r>
                      <w:r w:rsidRPr="00D468A1">
                        <w:rPr>
                          <w:rFonts w:ascii="Candara" w:hAnsi="Candara"/>
                        </w:rPr>
                        <w:t xml:space="preserve"> Practitioner, Suzi Snyder, Ph.D. Suzi’s background as an educator specializing in how people learn combined with her energy medicine expertise, creates fun and creative ways for learning how to boost your own health &amp; </w:t>
                      </w:r>
                      <w:proofErr w:type="gramStart"/>
                      <w:r w:rsidRPr="00D468A1">
                        <w:rPr>
                          <w:rFonts w:ascii="Candara" w:hAnsi="Candara"/>
                        </w:rPr>
                        <w:t>well-being</w:t>
                      </w:r>
                      <w:proofErr w:type="gramEnd"/>
                      <w:r w:rsidRPr="00D468A1">
                        <w:rPr>
                          <w:rFonts w:ascii="Candara" w:hAnsi="Candara"/>
                        </w:rPr>
                        <w:t xml:space="preserve"> &amp; family and friends!</w:t>
                      </w:r>
                    </w:p>
                    <w:bookmarkEnd w:id="19"/>
                    <w:bookmarkEnd w:id="20"/>
                    <w:p w14:paraId="43FD85C8" w14:textId="77777777" w:rsidR="001548AF" w:rsidRPr="00D27043" w:rsidRDefault="001548AF">
                      <w:pPr>
                        <w:rPr>
                          <w:rFonts w:ascii="Constantia" w:hAnsi="Constantia" w:cs="Arial"/>
                          <w:color w:val="4D4D4D"/>
                        </w:rPr>
                      </w:pPr>
                    </w:p>
                    <w:p w14:paraId="1B1FE1D7" w14:textId="77777777" w:rsidR="001548AF" w:rsidRPr="00D27043" w:rsidRDefault="001548AF">
                      <w:pPr>
                        <w:rPr>
                          <w:rFonts w:ascii="Constantia" w:hAnsi="Constantia" w:cs="Arial"/>
                          <w:color w:val="4D4D4D"/>
                        </w:rPr>
                      </w:pPr>
                    </w:p>
                  </w:txbxContent>
                </v:textbox>
                <w10:wrap type="through"/>
              </v:shape>
            </w:pict>
          </mc:Fallback>
        </mc:AlternateContent>
      </w:r>
      <w:r>
        <w:rPr>
          <w:rFonts w:ascii="Optima" w:hAnsi="Optima" w:cs="Big Caslon"/>
          <w:b/>
          <w:noProof/>
          <w:color w:val="443FA0"/>
          <w:sz w:val="40"/>
          <w:szCs w:val="40"/>
        </w:rPr>
        <w:drawing>
          <wp:anchor distT="0" distB="0" distL="114300" distR="114300" simplePos="0" relativeHeight="251698176" behindDoc="0" locked="0" layoutInCell="1" allowOverlap="1" wp14:anchorId="4EE3EB4B" wp14:editId="1CD03EFF">
            <wp:simplePos x="0" y="0"/>
            <wp:positionH relativeFrom="column">
              <wp:posOffset>-400050</wp:posOffset>
            </wp:positionH>
            <wp:positionV relativeFrom="paragraph">
              <wp:posOffset>147955</wp:posOffset>
            </wp:positionV>
            <wp:extent cx="1289050" cy="2042795"/>
            <wp:effectExtent l="0" t="0" r="6350" b="0"/>
            <wp:wrapThrough wrapText="bothSides">
              <wp:wrapPolygon edited="0">
                <wp:start x="0" y="0"/>
                <wp:lineTo x="0" y="21217"/>
                <wp:lineTo x="21281" y="21217"/>
                <wp:lineTo x="212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0" cy="2042795"/>
                    </a:xfrm>
                    <a:prstGeom prst="rect">
                      <a:avLst/>
                    </a:prstGeom>
                    <a:noFill/>
                    <a:ln>
                      <a:noFill/>
                    </a:ln>
                  </pic:spPr>
                </pic:pic>
              </a:graphicData>
            </a:graphic>
          </wp:anchor>
        </w:drawing>
      </w:r>
    </w:p>
    <w:p w14:paraId="677A3E14" w14:textId="57C3769B" w:rsidR="00373CF8" w:rsidRDefault="003D01C5" w:rsidP="003A376E">
      <w:pPr>
        <w:jc w:val="center"/>
        <w:rPr>
          <w:rFonts w:ascii="Optima" w:hAnsi="Optima" w:cs="Big Caslon"/>
          <w:b/>
          <w:color w:val="382A78"/>
          <w:sz w:val="40"/>
          <w:szCs w:val="40"/>
        </w:rPr>
      </w:pPr>
      <w:r>
        <w:rPr>
          <w:rFonts w:ascii="Big Caslon" w:hAnsi="Big Caslon" w:cs="Big Caslon"/>
          <w:sz w:val="44"/>
          <w:szCs w:val="44"/>
        </w:rPr>
        <w:t xml:space="preserve">                          </w:t>
      </w:r>
      <w:r w:rsidR="00032E73">
        <w:rPr>
          <w:rFonts w:ascii="Big Caslon" w:hAnsi="Big Caslon" w:cs="Big Caslon"/>
          <w:sz w:val="44"/>
          <w:szCs w:val="44"/>
        </w:rPr>
        <w:t xml:space="preserve">           </w:t>
      </w:r>
    </w:p>
    <w:sectPr w:rsidR="00373CF8" w:rsidSect="004A5C63">
      <w:pgSz w:w="12240" w:h="15840"/>
      <w:pgMar w:top="540" w:right="720" w:bottom="27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91217" w14:textId="77777777" w:rsidR="00E157CA" w:rsidRDefault="00E157CA" w:rsidP="00A02A19">
      <w:r>
        <w:separator/>
      </w:r>
    </w:p>
  </w:endnote>
  <w:endnote w:type="continuationSeparator" w:id="0">
    <w:p w14:paraId="4F399CE5" w14:textId="77777777" w:rsidR="00E157CA" w:rsidRDefault="00E157CA" w:rsidP="00A0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Big Caslon">
    <w:panose1 w:val="02000603090000020003"/>
    <w:charset w:val="00"/>
    <w:family w:val="auto"/>
    <w:pitch w:val="variable"/>
    <w:sig w:usb0="80000063" w:usb1="00000000" w:usb2="00000000" w:usb3="00000000" w:csb0="000001FB" w:csb1="00000000"/>
  </w:font>
  <w:font w:name="Optima">
    <w:panose1 w:val="02000503060000020004"/>
    <w:charset w:val="00"/>
    <w:family w:val="auto"/>
    <w:pitch w:val="variable"/>
    <w:sig w:usb0="80000067"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81640" w14:textId="77777777" w:rsidR="00E157CA" w:rsidRDefault="00E157CA" w:rsidP="00A02A19">
      <w:r>
        <w:separator/>
      </w:r>
    </w:p>
  </w:footnote>
  <w:footnote w:type="continuationSeparator" w:id="0">
    <w:p w14:paraId="537FB516" w14:textId="77777777" w:rsidR="00E157CA" w:rsidRDefault="00E157CA" w:rsidP="00A02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2CD"/>
    <w:multiLevelType w:val="hybridMultilevel"/>
    <w:tmpl w:val="87BC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481039"/>
    <w:multiLevelType w:val="hybridMultilevel"/>
    <w:tmpl w:val="3550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595EEC"/>
    <w:multiLevelType w:val="hybridMultilevel"/>
    <w:tmpl w:val="86FA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B6"/>
    <w:rsid w:val="00012608"/>
    <w:rsid w:val="00032E73"/>
    <w:rsid w:val="00077E6B"/>
    <w:rsid w:val="00091F3A"/>
    <w:rsid w:val="001548AF"/>
    <w:rsid w:val="0018783A"/>
    <w:rsid w:val="001F12D3"/>
    <w:rsid w:val="001F3BB2"/>
    <w:rsid w:val="00270930"/>
    <w:rsid w:val="00274E3F"/>
    <w:rsid w:val="002C1CB8"/>
    <w:rsid w:val="002D0691"/>
    <w:rsid w:val="003624DC"/>
    <w:rsid w:val="00373CF8"/>
    <w:rsid w:val="0038205F"/>
    <w:rsid w:val="003A376E"/>
    <w:rsid w:val="003D01C5"/>
    <w:rsid w:val="003E7575"/>
    <w:rsid w:val="00417F0C"/>
    <w:rsid w:val="00424202"/>
    <w:rsid w:val="00433A6E"/>
    <w:rsid w:val="00442943"/>
    <w:rsid w:val="00452D27"/>
    <w:rsid w:val="00474AFC"/>
    <w:rsid w:val="004A3FAB"/>
    <w:rsid w:val="004A5C63"/>
    <w:rsid w:val="004E1153"/>
    <w:rsid w:val="005408F2"/>
    <w:rsid w:val="005619CD"/>
    <w:rsid w:val="005701C5"/>
    <w:rsid w:val="00596E47"/>
    <w:rsid w:val="005D00A6"/>
    <w:rsid w:val="005F6F61"/>
    <w:rsid w:val="006334AE"/>
    <w:rsid w:val="0066283E"/>
    <w:rsid w:val="006A425B"/>
    <w:rsid w:val="006D131F"/>
    <w:rsid w:val="006F5675"/>
    <w:rsid w:val="00785B84"/>
    <w:rsid w:val="0079444C"/>
    <w:rsid w:val="007B4218"/>
    <w:rsid w:val="007D17DB"/>
    <w:rsid w:val="008633CC"/>
    <w:rsid w:val="008A03D6"/>
    <w:rsid w:val="0091232A"/>
    <w:rsid w:val="0091657C"/>
    <w:rsid w:val="0096277F"/>
    <w:rsid w:val="00A02A19"/>
    <w:rsid w:val="00A42564"/>
    <w:rsid w:val="00AC001F"/>
    <w:rsid w:val="00AC7C95"/>
    <w:rsid w:val="00B10BB1"/>
    <w:rsid w:val="00B95277"/>
    <w:rsid w:val="00BA7DB6"/>
    <w:rsid w:val="00BF4678"/>
    <w:rsid w:val="00BF7410"/>
    <w:rsid w:val="00C17D0F"/>
    <w:rsid w:val="00C65247"/>
    <w:rsid w:val="00C961CA"/>
    <w:rsid w:val="00CB33F7"/>
    <w:rsid w:val="00D24DC4"/>
    <w:rsid w:val="00D27043"/>
    <w:rsid w:val="00D468A1"/>
    <w:rsid w:val="00D53497"/>
    <w:rsid w:val="00DA145F"/>
    <w:rsid w:val="00DB6188"/>
    <w:rsid w:val="00DC6631"/>
    <w:rsid w:val="00E157CA"/>
    <w:rsid w:val="00E5196E"/>
    <w:rsid w:val="00E81083"/>
    <w:rsid w:val="00EA5053"/>
    <w:rsid w:val="00EB4EE0"/>
    <w:rsid w:val="00F53DB1"/>
    <w:rsid w:val="00F72C75"/>
    <w:rsid w:val="00F85DA6"/>
    <w:rsid w:val="00F94BBC"/>
    <w:rsid w:val="00FB2B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6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DB6"/>
    <w:rPr>
      <w:rFonts w:ascii="Lucida Grande" w:hAnsi="Lucida Grande" w:cs="Lucida Grande"/>
      <w:sz w:val="18"/>
      <w:szCs w:val="18"/>
    </w:rPr>
  </w:style>
  <w:style w:type="paragraph" w:styleId="ListParagraph">
    <w:name w:val="List Paragraph"/>
    <w:basedOn w:val="Normal"/>
    <w:uiPriority w:val="34"/>
    <w:qFormat/>
    <w:rsid w:val="001F12D3"/>
    <w:pPr>
      <w:ind w:left="720"/>
      <w:contextualSpacing/>
    </w:pPr>
  </w:style>
  <w:style w:type="character" w:styleId="Hyperlink">
    <w:name w:val="Hyperlink"/>
    <w:basedOn w:val="DefaultParagraphFont"/>
    <w:uiPriority w:val="99"/>
    <w:unhideWhenUsed/>
    <w:rsid w:val="005F6F61"/>
    <w:rPr>
      <w:color w:val="0000FF" w:themeColor="hyperlink"/>
      <w:u w:val="single"/>
    </w:rPr>
  </w:style>
  <w:style w:type="character" w:styleId="FollowedHyperlink">
    <w:name w:val="FollowedHyperlink"/>
    <w:basedOn w:val="DefaultParagraphFont"/>
    <w:uiPriority w:val="99"/>
    <w:semiHidden/>
    <w:unhideWhenUsed/>
    <w:rsid w:val="003624DC"/>
    <w:rPr>
      <w:color w:val="800080" w:themeColor="followedHyperlink"/>
      <w:u w:val="single"/>
    </w:rPr>
  </w:style>
  <w:style w:type="paragraph" w:styleId="Header">
    <w:name w:val="header"/>
    <w:basedOn w:val="Normal"/>
    <w:link w:val="HeaderChar"/>
    <w:uiPriority w:val="99"/>
    <w:unhideWhenUsed/>
    <w:rsid w:val="00A02A19"/>
    <w:pPr>
      <w:tabs>
        <w:tab w:val="center" w:pos="4320"/>
        <w:tab w:val="right" w:pos="8640"/>
      </w:tabs>
    </w:pPr>
  </w:style>
  <w:style w:type="character" w:customStyle="1" w:styleId="HeaderChar">
    <w:name w:val="Header Char"/>
    <w:basedOn w:val="DefaultParagraphFont"/>
    <w:link w:val="Header"/>
    <w:uiPriority w:val="99"/>
    <w:rsid w:val="00A02A19"/>
  </w:style>
  <w:style w:type="paragraph" w:styleId="Footer">
    <w:name w:val="footer"/>
    <w:basedOn w:val="Normal"/>
    <w:link w:val="FooterChar"/>
    <w:uiPriority w:val="99"/>
    <w:unhideWhenUsed/>
    <w:rsid w:val="00A02A19"/>
    <w:pPr>
      <w:tabs>
        <w:tab w:val="center" w:pos="4320"/>
        <w:tab w:val="right" w:pos="8640"/>
      </w:tabs>
    </w:pPr>
  </w:style>
  <w:style w:type="character" w:customStyle="1" w:styleId="FooterChar">
    <w:name w:val="Footer Char"/>
    <w:basedOn w:val="DefaultParagraphFont"/>
    <w:link w:val="Footer"/>
    <w:uiPriority w:val="99"/>
    <w:rsid w:val="00A02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DB6"/>
    <w:rPr>
      <w:rFonts w:ascii="Lucida Grande" w:hAnsi="Lucida Grande" w:cs="Lucida Grande"/>
      <w:sz w:val="18"/>
      <w:szCs w:val="18"/>
    </w:rPr>
  </w:style>
  <w:style w:type="paragraph" w:styleId="ListParagraph">
    <w:name w:val="List Paragraph"/>
    <w:basedOn w:val="Normal"/>
    <w:uiPriority w:val="34"/>
    <w:qFormat/>
    <w:rsid w:val="001F12D3"/>
    <w:pPr>
      <w:ind w:left="720"/>
      <w:contextualSpacing/>
    </w:pPr>
  </w:style>
  <w:style w:type="character" w:styleId="Hyperlink">
    <w:name w:val="Hyperlink"/>
    <w:basedOn w:val="DefaultParagraphFont"/>
    <w:uiPriority w:val="99"/>
    <w:unhideWhenUsed/>
    <w:rsid w:val="005F6F61"/>
    <w:rPr>
      <w:color w:val="0000FF" w:themeColor="hyperlink"/>
      <w:u w:val="single"/>
    </w:rPr>
  </w:style>
  <w:style w:type="character" w:styleId="FollowedHyperlink">
    <w:name w:val="FollowedHyperlink"/>
    <w:basedOn w:val="DefaultParagraphFont"/>
    <w:uiPriority w:val="99"/>
    <w:semiHidden/>
    <w:unhideWhenUsed/>
    <w:rsid w:val="003624DC"/>
    <w:rPr>
      <w:color w:val="800080" w:themeColor="followedHyperlink"/>
      <w:u w:val="single"/>
    </w:rPr>
  </w:style>
  <w:style w:type="paragraph" w:styleId="Header">
    <w:name w:val="header"/>
    <w:basedOn w:val="Normal"/>
    <w:link w:val="HeaderChar"/>
    <w:uiPriority w:val="99"/>
    <w:unhideWhenUsed/>
    <w:rsid w:val="00A02A19"/>
    <w:pPr>
      <w:tabs>
        <w:tab w:val="center" w:pos="4320"/>
        <w:tab w:val="right" w:pos="8640"/>
      </w:tabs>
    </w:pPr>
  </w:style>
  <w:style w:type="character" w:customStyle="1" w:styleId="HeaderChar">
    <w:name w:val="Header Char"/>
    <w:basedOn w:val="DefaultParagraphFont"/>
    <w:link w:val="Header"/>
    <w:uiPriority w:val="99"/>
    <w:rsid w:val="00A02A19"/>
  </w:style>
  <w:style w:type="paragraph" w:styleId="Footer">
    <w:name w:val="footer"/>
    <w:basedOn w:val="Normal"/>
    <w:link w:val="FooterChar"/>
    <w:uiPriority w:val="99"/>
    <w:unhideWhenUsed/>
    <w:rsid w:val="00A02A19"/>
    <w:pPr>
      <w:tabs>
        <w:tab w:val="center" w:pos="4320"/>
        <w:tab w:val="right" w:pos="8640"/>
      </w:tabs>
    </w:pPr>
  </w:style>
  <w:style w:type="character" w:customStyle="1" w:styleId="FooterChar">
    <w:name w:val="Footer Char"/>
    <w:basedOn w:val="DefaultParagraphFont"/>
    <w:link w:val="Footer"/>
    <w:uiPriority w:val="99"/>
    <w:rsid w:val="00A0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28AE-5B88-304D-BDAE-801AA5A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Macintosh Word</Application>
  <DocSecurity>0</DocSecurity>
  <Lines>1</Lines>
  <Paragraphs>1</Paragraphs>
  <ScaleCrop>false</ScaleCrop>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Snyder</dc:creator>
  <cp:keywords/>
  <dc:description/>
  <cp:lastModifiedBy>Suzi Snyder</cp:lastModifiedBy>
  <cp:revision>2</cp:revision>
  <cp:lastPrinted>2018-10-20T21:54:00Z</cp:lastPrinted>
  <dcterms:created xsi:type="dcterms:W3CDTF">2018-10-20T22:04:00Z</dcterms:created>
  <dcterms:modified xsi:type="dcterms:W3CDTF">2018-10-20T22:04:00Z</dcterms:modified>
</cp:coreProperties>
</file>